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79E" w:rsidRPr="000940D3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  <w:lang w:val="en-US"/>
        </w:rPr>
      </w:pPr>
    </w:p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2A66F3" w:rsidRPr="002A66F3" w:rsidRDefault="002A66F3" w:rsidP="002A66F3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    </w:t>
      </w:r>
      <w:r w:rsidRPr="002A66F3">
        <w:rPr>
          <w:snapToGrid/>
          <w:color w:val="000000" w:themeColor="text1"/>
          <w:sz w:val="24"/>
          <w:szCs w:val="24"/>
        </w:rPr>
        <w:t>УТВЕРЖДАЮ</w:t>
      </w:r>
    </w:p>
    <w:p w:rsidR="002A66F3" w:rsidRPr="002A66F3" w:rsidRDefault="002A66F3" w:rsidP="002A66F3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 w:rsidRPr="002A66F3">
        <w:rPr>
          <w:snapToGrid/>
          <w:color w:val="000000" w:themeColor="text1"/>
          <w:sz w:val="24"/>
          <w:szCs w:val="24"/>
        </w:rPr>
        <w:t xml:space="preserve">                                                                            </w:t>
      </w:r>
      <w:proofErr w:type="spellStart"/>
      <w:r w:rsidR="00FF78A9">
        <w:rPr>
          <w:snapToGrid/>
          <w:color w:val="000000" w:themeColor="text1"/>
          <w:sz w:val="24"/>
          <w:szCs w:val="24"/>
        </w:rPr>
        <w:t>И.о</w:t>
      </w:r>
      <w:proofErr w:type="spellEnd"/>
      <w:r w:rsidR="00FF78A9">
        <w:rPr>
          <w:snapToGrid/>
          <w:color w:val="000000" w:themeColor="text1"/>
          <w:sz w:val="24"/>
          <w:szCs w:val="24"/>
        </w:rPr>
        <w:t>. д</w:t>
      </w:r>
      <w:r w:rsidRPr="002A66F3">
        <w:rPr>
          <w:snapToGrid/>
          <w:color w:val="000000" w:themeColor="text1"/>
          <w:sz w:val="24"/>
          <w:szCs w:val="24"/>
        </w:rPr>
        <w:t>иректор</w:t>
      </w:r>
      <w:r w:rsidR="00FF78A9">
        <w:rPr>
          <w:snapToGrid/>
          <w:color w:val="000000" w:themeColor="text1"/>
          <w:sz w:val="24"/>
          <w:szCs w:val="24"/>
        </w:rPr>
        <w:t>а</w:t>
      </w:r>
      <w:r w:rsidRPr="002A66F3">
        <w:rPr>
          <w:snapToGrid/>
          <w:color w:val="000000" w:themeColor="text1"/>
          <w:sz w:val="24"/>
          <w:szCs w:val="24"/>
        </w:rPr>
        <w:t xml:space="preserve"> по закупкам и</w:t>
      </w:r>
    </w:p>
    <w:p w:rsidR="002A66F3" w:rsidRPr="002A66F3" w:rsidRDefault="002A66F3" w:rsidP="002A66F3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 w:rsidRPr="002A66F3">
        <w:rPr>
          <w:snapToGrid/>
          <w:color w:val="000000" w:themeColor="text1"/>
          <w:sz w:val="24"/>
          <w:szCs w:val="24"/>
        </w:rPr>
        <w:t xml:space="preserve">                                                    логистике</w:t>
      </w:r>
    </w:p>
    <w:p w:rsidR="002A66F3" w:rsidRPr="002A66F3" w:rsidRDefault="002A66F3" w:rsidP="002A66F3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 w:rsidRPr="002A66F3">
        <w:rPr>
          <w:snapToGrid/>
          <w:color w:val="000000" w:themeColor="text1"/>
          <w:sz w:val="24"/>
          <w:szCs w:val="24"/>
        </w:rPr>
        <w:t xml:space="preserve">                                                        </w:t>
      </w:r>
      <w:proofErr w:type="spellStart"/>
      <w:r w:rsidRPr="002A66F3">
        <w:rPr>
          <w:snapToGrid/>
          <w:color w:val="000000" w:themeColor="text1"/>
          <w:sz w:val="24"/>
          <w:szCs w:val="24"/>
        </w:rPr>
        <w:t>Тексин</w:t>
      </w:r>
      <w:proofErr w:type="spellEnd"/>
      <w:r w:rsidRPr="002A66F3">
        <w:rPr>
          <w:snapToGrid/>
          <w:color w:val="000000" w:themeColor="text1"/>
          <w:sz w:val="24"/>
          <w:szCs w:val="24"/>
        </w:rPr>
        <w:t xml:space="preserve"> И. В.</w:t>
      </w: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A1ADD" w:rsidRPr="005E0EDE" w:rsidRDefault="006A1ADD" w:rsidP="006A1ADD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:rsidR="00FD106A" w:rsidRPr="002A66F3" w:rsidRDefault="007C7DEF" w:rsidP="002B705E">
      <w:pPr>
        <w:spacing w:after="0"/>
        <w:jc w:val="center"/>
        <w:rPr>
          <w:spacing w:val="-4"/>
          <w:sz w:val="32"/>
          <w:szCs w:val="32"/>
        </w:rPr>
      </w:pPr>
      <w:r w:rsidRPr="002A66F3">
        <w:rPr>
          <w:spacing w:val="-4"/>
          <w:sz w:val="32"/>
          <w:szCs w:val="32"/>
        </w:rPr>
        <w:t>на проведение</w:t>
      </w:r>
      <w:r w:rsidR="00D814C4" w:rsidRPr="002A66F3">
        <w:rPr>
          <w:spacing w:val="-4"/>
          <w:sz w:val="32"/>
          <w:szCs w:val="32"/>
        </w:rPr>
        <w:t xml:space="preserve"> </w:t>
      </w:r>
    </w:p>
    <w:p w:rsidR="00E958B8" w:rsidRPr="00DD0DF8" w:rsidRDefault="00D814C4" w:rsidP="002A66F3">
      <w:pPr>
        <w:spacing w:after="0"/>
        <w:jc w:val="center"/>
        <w:rPr>
          <w:spacing w:val="-4"/>
          <w:sz w:val="32"/>
          <w:szCs w:val="32"/>
        </w:rPr>
      </w:pPr>
      <w:r w:rsidRPr="00DD0DF8">
        <w:rPr>
          <w:spacing w:val="-4"/>
          <w:sz w:val="32"/>
          <w:szCs w:val="32"/>
        </w:rPr>
        <w:t>открытого</w:t>
      </w:r>
      <w:r w:rsidR="007C7DEF" w:rsidRPr="00DD0DF8">
        <w:rPr>
          <w:spacing w:val="-4"/>
          <w:sz w:val="32"/>
          <w:szCs w:val="32"/>
        </w:rPr>
        <w:t xml:space="preserve"> конкурса</w:t>
      </w:r>
      <w:r w:rsidR="00FD106A" w:rsidRPr="00DD0DF8">
        <w:rPr>
          <w:spacing w:val="-4"/>
          <w:sz w:val="32"/>
          <w:szCs w:val="32"/>
        </w:rPr>
        <w:t xml:space="preserve"> </w:t>
      </w:r>
      <w:r w:rsidR="00AF4E6D" w:rsidRPr="00DD0DF8">
        <w:rPr>
          <w:spacing w:val="-4"/>
          <w:sz w:val="32"/>
          <w:szCs w:val="32"/>
        </w:rPr>
        <w:t xml:space="preserve">в электронной форме </w:t>
      </w:r>
    </w:p>
    <w:p w:rsidR="002A66F3" w:rsidRPr="00DD0DF8" w:rsidRDefault="002A66F3" w:rsidP="002A66F3">
      <w:pPr>
        <w:spacing w:after="0"/>
        <w:jc w:val="center"/>
        <w:rPr>
          <w:spacing w:val="-4"/>
          <w:sz w:val="32"/>
          <w:szCs w:val="32"/>
        </w:rPr>
      </w:pPr>
      <w:r w:rsidRPr="00DD0DF8">
        <w:rPr>
          <w:spacing w:val="-4"/>
          <w:sz w:val="32"/>
          <w:szCs w:val="32"/>
        </w:rPr>
        <w:t>(далее-закупка)</w:t>
      </w:r>
    </w:p>
    <w:p w:rsidR="00FB353E" w:rsidRPr="002A66F3" w:rsidRDefault="00C7765C" w:rsidP="004949B0">
      <w:pPr>
        <w:spacing w:after="0"/>
        <w:jc w:val="center"/>
        <w:rPr>
          <w:sz w:val="32"/>
          <w:szCs w:val="32"/>
        </w:rPr>
      </w:pPr>
      <w:r w:rsidRPr="002A66F3">
        <w:rPr>
          <w:sz w:val="32"/>
          <w:szCs w:val="32"/>
        </w:rPr>
        <w:t xml:space="preserve">на право заключения </w:t>
      </w:r>
      <w:proofErr w:type="gramStart"/>
      <w:r w:rsidR="00B84D9C" w:rsidRPr="00B84D9C">
        <w:rPr>
          <w:sz w:val="32"/>
          <w:szCs w:val="32"/>
        </w:rPr>
        <w:t>договора</w:t>
      </w:r>
      <w:proofErr w:type="gramEnd"/>
      <w:r w:rsidR="002A66F3" w:rsidRPr="00B84D9C">
        <w:rPr>
          <w:sz w:val="32"/>
          <w:szCs w:val="32"/>
        </w:rPr>
        <w:t xml:space="preserve"> </w:t>
      </w:r>
      <w:r w:rsidR="00FE4C36" w:rsidRPr="002A66F3">
        <w:rPr>
          <w:sz w:val="32"/>
          <w:szCs w:val="32"/>
        </w:rPr>
        <w:t xml:space="preserve">на </w:t>
      </w:r>
      <w:r w:rsidR="001942DC" w:rsidRPr="002A66F3">
        <w:rPr>
          <w:sz w:val="32"/>
          <w:szCs w:val="32"/>
        </w:rPr>
        <w:t xml:space="preserve">выполнение работ по </w:t>
      </w:r>
    </w:p>
    <w:p w:rsidR="00D33B9B" w:rsidRPr="00D33B9B" w:rsidRDefault="00DD0DF8" w:rsidP="00D33B9B">
      <w:pPr>
        <w:spacing w:after="0"/>
        <w:jc w:val="center"/>
        <w:rPr>
          <w:spacing w:val="-4"/>
          <w:sz w:val="32"/>
          <w:szCs w:val="32"/>
        </w:rPr>
      </w:pPr>
      <w:r w:rsidRPr="00D33B9B">
        <w:rPr>
          <w:spacing w:val="-4"/>
          <w:sz w:val="32"/>
          <w:szCs w:val="32"/>
        </w:rPr>
        <w:t xml:space="preserve">выполнение </w:t>
      </w:r>
      <w:r w:rsidR="00D33B9B" w:rsidRPr="00D33B9B">
        <w:rPr>
          <w:spacing w:val="-4"/>
          <w:sz w:val="32"/>
          <w:szCs w:val="32"/>
        </w:rPr>
        <w:t xml:space="preserve">на выполнение СМР по объекту: </w:t>
      </w:r>
      <w:proofErr w:type="gramStart"/>
      <w:r w:rsidR="00D33B9B" w:rsidRPr="00D33B9B">
        <w:rPr>
          <w:spacing w:val="-4"/>
          <w:sz w:val="32"/>
          <w:szCs w:val="32"/>
        </w:rPr>
        <w:t xml:space="preserve">«Мероприятия, направленные на подключение объектов капитального строительства к системе водоснабжения» «Проектирование и строительство крытого футбольного манежа в </w:t>
      </w:r>
      <w:proofErr w:type="spellStart"/>
      <w:r w:rsidR="00D33B9B" w:rsidRPr="00D33B9B">
        <w:rPr>
          <w:spacing w:val="-4"/>
          <w:sz w:val="32"/>
          <w:szCs w:val="32"/>
        </w:rPr>
        <w:t>г.о</w:t>
      </w:r>
      <w:proofErr w:type="spellEnd"/>
      <w:r w:rsidR="00D33B9B" w:rsidRPr="00D33B9B">
        <w:rPr>
          <w:spacing w:val="-4"/>
          <w:sz w:val="32"/>
          <w:szCs w:val="32"/>
        </w:rPr>
        <w:t>. Самара», расположенного по адресу: г. Самара, Кировский район,  Московское шоссе (16 км), ул. Дальняя»;</w:t>
      </w:r>
      <w:proofErr w:type="gramEnd"/>
      <w:r w:rsidR="00D33B9B" w:rsidRPr="00D33B9B">
        <w:rPr>
          <w:spacing w:val="-4"/>
          <w:sz w:val="32"/>
          <w:szCs w:val="32"/>
        </w:rPr>
        <w:t xml:space="preserve"> </w:t>
      </w:r>
      <w:proofErr w:type="gramStart"/>
      <w:r w:rsidR="00D33B9B" w:rsidRPr="00D33B9B">
        <w:rPr>
          <w:spacing w:val="-4"/>
          <w:sz w:val="32"/>
          <w:szCs w:val="32"/>
        </w:rPr>
        <w:t xml:space="preserve">«Мероприятия, направленные на подключение объектов капитального строительства к централизованной системе водоотведения» «Проектирование и строительство крытого футбольного манежа в </w:t>
      </w:r>
      <w:proofErr w:type="spellStart"/>
      <w:r w:rsidR="00D33B9B" w:rsidRPr="00D33B9B">
        <w:rPr>
          <w:spacing w:val="-4"/>
          <w:sz w:val="32"/>
          <w:szCs w:val="32"/>
        </w:rPr>
        <w:t>г.о</w:t>
      </w:r>
      <w:proofErr w:type="spellEnd"/>
      <w:r w:rsidR="00D33B9B" w:rsidRPr="00D33B9B">
        <w:rPr>
          <w:spacing w:val="-4"/>
          <w:sz w:val="32"/>
          <w:szCs w:val="32"/>
        </w:rPr>
        <w:t>. Самара», расположенного по адресу: г. Самара, Кировский район,  Московское шоссе (16 км), ул. Дальняя» для нужд ООО «Самарские коммунальные системы» в 2021 г.</w:t>
      </w:r>
      <w:proofErr w:type="gramEnd"/>
    </w:p>
    <w:p w:rsidR="00D33B9B" w:rsidRPr="00D33B9B" w:rsidRDefault="00D33B9B" w:rsidP="00D33B9B">
      <w:pPr>
        <w:spacing w:after="0"/>
        <w:jc w:val="center"/>
        <w:rPr>
          <w:spacing w:val="-4"/>
          <w:sz w:val="32"/>
          <w:szCs w:val="32"/>
        </w:rPr>
      </w:pPr>
    </w:p>
    <w:p w:rsidR="00D33B9B" w:rsidRPr="00D33B9B" w:rsidRDefault="00D33B9B" w:rsidP="00D33B9B">
      <w:pPr>
        <w:spacing w:after="0"/>
        <w:jc w:val="center"/>
        <w:rPr>
          <w:spacing w:val="-4"/>
          <w:sz w:val="32"/>
          <w:szCs w:val="32"/>
        </w:rPr>
      </w:pPr>
      <w:r w:rsidRPr="00D33B9B">
        <w:rPr>
          <w:spacing w:val="-4"/>
          <w:sz w:val="32"/>
          <w:szCs w:val="32"/>
        </w:rPr>
        <w:t>СКС-2139</w:t>
      </w:r>
    </w:p>
    <w:p w:rsidR="006A1ADD" w:rsidRPr="00D33B9B" w:rsidRDefault="006A1ADD" w:rsidP="00D33B9B">
      <w:pPr>
        <w:spacing w:after="0"/>
        <w:jc w:val="center"/>
        <w:rPr>
          <w:spacing w:val="-4"/>
          <w:sz w:val="32"/>
          <w:szCs w:val="32"/>
        </w:rPr>
      </w:pPr>
    </w:p>
    <w:p w:rsidR="006A1ADD" w:rsidRPr="00D33B9B" w:rsidRDefault="006A1ADD" w:rsidP="00D33B9B">
      <w:pPr>
        <w:spacing w:after="0"/>
        <w:jc w:val="center"/>
        <w:rPr>
          <w:spacing w:val="-4"/>
          <w:sz w:val="32"/>
          <w:szCs w:val="32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17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085"/>
        <w:gridCol w:w="6379"/>
      </w:tblGrid>
      <w:tr w:rsidR="00806FF8" w:rsidRPr="00513CB0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06FF8" w:rsidRPr="00513CB0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513CB0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513CB0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513CB0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2A66F3" w:rsidRPr="00513CB0" w:rsidTr="00B51E58">
        <w:trPr>
          <w:trHeight w:val="200"/>
        </w:trPr>
        <w:tc>
          <w:tcPr>
            <w:tcW w:w="709" w:type="dxa"/>
            <w:vAlign w:val="center"/>
          </w:tcPr>
          <w:p w:rsidR="002A66F3" w:rsidRPr="00513CB0" w:rsidRDefault="002A66F3" w:rsidP="002A66F3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A66F3" w:rsidRPr="00513CB0" w:rsidRDefault="002A66F3" w:rsidP="002A66F3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A66F3" w:rsidRPr="005F06E3" w:rsidRDefault="002A66F3" w:rsidP="002A66F3">
            <w:r w:rsidRPr="005F06E3">
              <w:t>ООО «Самарские коммунальные системы»</w:t>
            </w:r>
          </w:p>
        </w:tc>
      </w:tr>
      <w:tr w:rsidR="002A66F3" w:rsidRPr="00513CB0" w:rsidTr="00B51E58">
        <w:trPr>
          <w:trHeight w:val="200"/>
        </w:trPr>
        <w:tc>
          <w:tcPr>
            <w:tcW w:w="709" w:type="dxa"/>
            <w:vAlign w:val="center"/>
          </w:tcPr>
          <w:p w:rsidR="002A66F3" w:rsidRPr="00513CB0" w:rsidRDefault="002A66F3" w:rsidP="002A66F3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A66F3" w:rsidRPr="00513CB0" w:rsidRDefault="002A66F3" w:rsidP="002A66F3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A66F3" w:rsidRPr="005F06E3" w:rsidRDefault="002A66F3" w:rsidP="002A66F3">
            <w:r w:rsidRPr="005F06E3">
              <w:t>443056, г. Самара, ул. Луначарского, 56</w:t>
            </w:r>
          </w:p>
        </w:tc>
      </w:tr>
      <w:tr w:rsidR="002A66F3" w:rsidRPr="00513CB0" w:rsidTr="00B51E58">
        <w:trPr>
          <w:trHeight w:val="200"/>
        </w:trPr>
        <w:tc>
          <w:tcPr>
            <w:tcW w:w="709" w:type="dxa"/>
            <w:vAlign w:val="center"/>
          </w:tcPr>
          <w:p w:rsidR="002A66F3" w:rsidRPr="00513CB0" w:rsidRDefault="002A66F3" w:rsidP="002A66F3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A66F3" w:rsidRPr="00513CB0" w:rsidRDefault="002A66F3" w:rsidP="002A66F3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A66F3" w:rsidRDefault="002A66F3" w:rsidP="002A66F3">
            <w:r w:rsidRPr="005F06E3">
              <w:t>443056, г. Самара, ул. Луначарского, 56</w:t>
            </w:r>
          </w:p>
        </w:tc>
      </w:tr>
      <w:tr w:rsidR="00774F54" w:rsidRPr="00513CB0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774F54" w:rsidRPr="00513CB0" w:rsidRDefault="007C7DEF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513CB0">
              <w:rPr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2A66F3" w:rsidRPr="00513CB0" w:rsidTr="00B25668">
        <w:trPr>
          <w:trHeight w:val="200"/>
        </w:trPr>
        <w:tc>
          <w:tcPr>
            <w:tcW w:w="709" w:type="dxa"/>
            <w:vAlign w:val="center"/>
          </w:tcPr>
          <w:p w:rsidR="002A66F3" w:rsidRPr="00513CB0" w:rsidRDefault="002A66F3" w:rsidP="002A66F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A66F3" w:rsidRPr="00513CB0" w:rsidRDefault="002A66F3" w:rsidP="002A66F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</w:tcPr>
          <w:p w:rsidR="002A66F3" w:rsidRPr="00F90175" w:rsidRDefault="002A66F3" w:rsidP="002A66F3">
            <w:r w:rsidRPr="00F90175">
              <w:t>ООО «Самарские коммунальные системы»</w:t>
            </w:r>
          </w:p>
        </w:tc>
      </w:tr>
      <w:tr w:rsidR="002A66F3" w:rsidRPr="00513CB0" w:rsidTr="00B25668">
        <w:trPr>
          <w:trHeight w:val="200"/>
        </w:trPr>
        <w:tc>
          <w:tcPr>
            <w:tcW w:w="709" w:type="dxa"/>
            <w:vAlign w:val="center"/>
          </w:tcPr>
          <w:p w:rsidR="002A66F3" w:rsidRPr="00513CB0" w:rsidRDefault="002A66F3" w:rsidP="002A66F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A66F3" w:rsidRPr="00513CB0" w:rsidRDefault="002A66F3" w:rsidP="002A66F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</w:tcPr>
          <w:p w:rsidR="002A66F3" w:rsidRPr="00F90175" w:rsidRDefault="002A66F3" w:rsidP="002A66F3">
            <w:r w:rsidRPr="00F90175">
              <w:t>443056, г. Самара, ул. Луначарского, 56</w:t>
            </w:r>
          </w:p>
        </w:tc>
      </w:tr>
      <w:tr w:rsidR="002A66F3" w:rsidRPr="00513CB0" w:rsidTr="00B25668">
        <w:trPr>
          <w:trHeight w:val="200"/>
        </w:trPr>
        <w:tc>
          <w:tcPr>
            <w:tcW w:w="709" w:type="dxa"/>
            <w:vAlign w:val="center"/>
          </w:tcPr>
          <w:p w:rsidR="002A66F3" w:rsidRPr="00513CB0" w:rsidRDefault="002A66F3" w:rsidP="002A66F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A66F3" w:rsidRPr="00513CB0" w:rsidRDefault="002A66F3" w:rsidP="002A66F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</w:tcPr>
          <w:p w:rsidR="002A66F3" w:rsidRPr="00F90175" w:rsidRDefault="002A66F3" w:rsidP="002A66F3">
            <w:r w:rsidRPr="00F90175">
              <w:t>443056, г. Самара, ул. Луначарского, 56</w:t>
            </w:r>
          </w:p>
        </w:tc>
      </w:tr>
      <w:tr w:rsidR="002A66F3" w:rsidRPr="00513CB0" w:rsidTr="00B25668">
        <w:trPr>
          <w:trHeight w:val="200"/>
        </w:trPr>
        <w:tc>
          <w:tcPr>
            <w:tcW w:w="709" w:type="dxa"/>
            <w:vAlign w:val="center"/>
          </w:tcPr>
          <w:p w:rsidR="002A66F3" w:rsidRPr="00513CB0" w:rsidRDefault="002A66F3" w:rsidP="002A66F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A66F3" w:rsidRPr="00513CB0" w:rsidRDefault="002A66F3" w:rsidP="002A66F3">
            <w:pPr>
              <w:spacing w:after="0" w:line="276" w:lineRule="auto"/>
              <w:ind w:right="-108"/>
              <w:jc w:val="left"/>
              <w:rPr>
                <w:b/>
                <w:color w:val="FF0000"/>
                <w:sz w:val="20"/>
                <w:szCs w:val="20"/>
              </w:rPr>
            </w:pPr>
            <w:r w:rsidRPr="00513CB0">
              <w:rPr>
                <w:b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</w:tcPr>
          <w:p w:rsidR="002A66F3" w:rsidRPr="00F90175" w:rsidRDefault="002A66F3" w:rsidP="002A66F3">
            <w:r w:rsidRPr="00F90175">
              <w:t>(846) 334-76-23</w:t>
            </w:r>
          </w:p>
        </w:tc>
      </w:tr>
      <w:tr w:rsidR="002A66F3" w:rsidRPr="00513CB0" w:rsidTr="00B25668">
        <w:trPr>
          <w:trHeight w:val="200"/>
        </w:trPr>
        <w:tc>
          <w:tcPr>
            <w:tcW w:w="709" w:type="dxa"/>
            <w:vAlign w:val="center"/>
          </w:tcPr>
          <w:p w:rsidR="002A66F3" w:rsidRPr="00513CB0" w:rsidRDefault="002A66F3" w:rsidP="002A66F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A66F3" w:rsidRPr="00513CB0" w:rsidRDefault="002A66F3" w:rsidP="002A66F3">
            <w:pPr>
              <w:spacing w:after="0" w:line="276" w:lineRule="auto"/>
              <w:ind w:right="-108"/>
              <w:jc w:val="left"/>
              <w:rPr>
                <w:b/>
                <w:color w:val="FF0000"/>
                <w:sz w:val="20"/>
                <w:szCs w:val="20"/>
              </w:rPr>
            </w:pPr>
            <w:r w:rsidRPr="002A66F3">
              <w:rPr>
                <w:b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379" w:type="dxa"/>
          </w:tcPr>
          <w:p w:rsidR="002A66F3" w:rsidRDefault="002A66F3" w:rsidP="002A66F3">
            <w:proofErr w:type="spellStart"/>
            <w:r w:rsidRPr="00F90175">
              <w:t>Аблякимов</w:t>
            </w:r>
            <w:proofErr w:type="spellEnd"/>
            <w:r w:rsidRPr="00F90175">
              <w:t xml:space="preserve"> Рустем </w:t>
            </w:r>
            <w:proofErr w:type="spellStart"/>
            <w:r w:rsidRPr="00F90175">
              <w:t>Энверович</w:t>
            </w:r>
            <w:proofErr w:type="spellEnd"/>
            <w:r w:rsidRPr="00F90175">
              <w:t>, zakupki@samcomsys.ru</w:t>
            </w:r>
          </w:p>
        </w:tc>
      </w:tr>
      <w:tr w:rsidR="00756E51" w:rsidRPr="00513CB0" w:rsidTr="00140A19">
        <w:trPr>
          <w:trHeight w:val="200"/>
        </w:trPr>
        <w:tc>
          <w:tcPr>
            <w:tcW w:w="709" w:type="dxa"/>
            <w:vAlign w:val="center"/>
          </w:tcPr>
          <w:p w:rsidR="00756E51" w:rsidRPr="00513CB0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513CB0" w:rsidRDefault="007C7DEF" w:rsidP="008221C4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</w:p>
        </w:tc>
        <w:tc>
          <w:tcPr>
            <w:tcW w:w="6379" w:type="dxa"/>
            <w:vAlign w:val="center"/>
          </w:tcPr>
          <w:p w:rsidR="007C7DEF" w:rsidRPr="00C809FE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FF0000"/>
                <w:sz w:val="20"/>
              </w:rPr>
            </w:pPr>
            <w:r w:rsidRPr="00513CB0">
              <w:rPr>
                <w:b/>
                <w:color w:val="000000" w:themeColor="text1"/>
                <w:sz w:val="20"/>
              </w:rPr>
              <w:t xml:space="preserve">Способ закупки: </w:t>
            </w:r>
            <w:r w:rsidR="00E6068E" w:rsidRPr="00130A08">
              <w:rPr>
                <w:b/>
                <w:sz w:val="20"/>
              </w:rPr>
              <w:t>конкурс</w:t>
            </w:r>
            <w:r w:rsidR="00E6068E">
              <w:rPr>
                <w:b/>
                <w:sz w:val="20"/>
              </w:rPr>
              <w:t>.</w:t>
            </w:r>
          </w:p>
          <w:p w:rsidR="005175C6" w:rsidRPr="00513CB0" w:rsidRDefault="007C7DEF" w:rsidP="008221C4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513CB0">
              <w:rPr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513CB0">
              <w:rPr>
                <w:color w:val="000000" w:themeColor="text1"/>
                <w:sz w:val="20"/>
              </w:rPr>
              <w:t>в электронной форме.</w:t>
            </w:r>
          </w:p>
          <w:p w:rsidR="00854152" w:rsidRPr="00513CB0" w:rsidRDefault="00854152" w:rsidP="007C7DEF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513CB0">
                <w:rPr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513CB0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513CB0" w:rsidTr="00756671">
        <w:trPr>
          <w:trHeight w:val="200"/>
        </w:trPr>
        <w:tc>
          <w:tcPr>
            <w:tcW w:w="709" w:type="dxa"/>
            <w:vAlign w:val="center"/>
          </w:tcPr>
          <w:p w:rsidR="00044414" w:rsidRPr="00513CB0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44414" w:rsidRPr="00513CB0" w:rsidRDefault="00044414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2A66F3">
              <w:rPr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379" w:type="dxa"/>
            <w:vAlign w:val="center"/>
          </w:tcPr>
          <w:p w:rsidR="00044414" w:rsidRPr="00513CB0" w:rsidRDefault="002A66F3" w:rsidP="005C1557">
            <w:pPr>
              <w:tabs>
                <w:tab w:val="left" w:pos="601"/>
              </w:tabs>
              <w:spacing w:after="0"/>
              <w:rPr>
                <w:color w:val="000000" w:themeColor="text1"/>
                <w:sz w:val="20"/>
                <w:szCs w:val="20"/>
              </w:rPr>
            </w:pPr>
            <w:r w:rsidRPr="002A66F3">
              <w:rPr>
                <w:color w:val="000000" w:themeColor="text1"/>
                <w:sz w:val="20"/>
                <w:szCs w:val="20"/>
              </w:rPr>
              <w:t xml:space="preserve">Закупка проводится Заказчиком </w:t>
            </w:r>
          </w:p>
        </w:tc>
      </w:tr>
      <w:tr w:rsidR="007C7DEF" w:rsidRPr="00513CB0" w:rsidTr="00140A19">
        <w:trPr>
          <w:trHeight w:val="200"/>
        </w:trPr>
        <w:tc>
          <w:tcPr>
            <w:tcW w:w="709" w:type="dxa"/>
            <w:vAlign w:val="center"/>
          </w:tcPr>
          <w:p w:rsidR="007C7DEF" w:rsidRPr="00513CB0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C7DEF" w:rsidRPr="00513CB0" w:rsidRDefault="007C7DEF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513CB0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7C7DEF" w:rsidRPr="00513CB0" w:rsidRDefault="00D33B9B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43</w:t>
            </w:r>
          </w:p>
        </w:tc>
      </w:tr>
      <w:tr w:rsidR="007C7DEF" w:rsidRPr="00513CB0" w:rsidTr="00140A19">
        <w:trPr>
          <w:trHeight w:val="200"/>
        </w:trPr>
        <w:tc>
          <w:tcPr>
            <w:tcW w:w="709" w:type="dxa"/>
            <w:vAlign w:val="center"/>
          </w:tcPr>
          <w:p w:rsidR="007C7DEF" w:rsidRPr="00513CB0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C7DEF" w:rsidRPr="00513CB0" w:rsidRDefault="007B65AA" w:rsidP="007B65AA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513CB0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7C7DEF" w:rsidRPr="00513CB0" w:rsidRDefault="00D33B9B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43</w:t>
            </w:r>
          </w:p>
        </w:tc>
      </w:tr>
      <w:tr w:rsidR="000F6538" w:rsidRPr="00513CB0" w:rsidTr="00140A19">
        <w:trPr>
          <w:trHeight w:val="200"/>
        </w:trPr>
        <w:tc>
          <w:tcPr>
            <w:tcW w:w="709" w:type="dxa"/>
            <w:vAlign w:val="center"/>
          </w:tcPr>
          <w:p w:rsidR="000F6538" w:rsidRPr="00513CB0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513CB0" w:rsidRDefault="000F6538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379" w:type="dxa"/>
            <w:vAlign w:val="center"/>
          </w:tcPr>
          <w:p w:rsidR="000F6538" w:rsidRPr="00513CB0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proofErr w:type="gramStart"/>
            <w:r w:rsidRPr="00513CB0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513CB0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513CB0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513CB0">
              <w:rPr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7919A9" w:rsidRPr="00513CB0" w:rsidRDefault="007919A9" w:rsidP="007919A9">
            <w:pPr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F6538" w:rsidRPr="00513CB0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F6538" w:rsidRPr="00513CB0" w:rsidRDefault="000F653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0F6538" w:rsidRPr="00513CB0" w:rsidTr="00140A19">
        <w:trPr>
          <w:trHeight w:val="200"/>
        </w:trPr>
        <w:tc>
          <w:tcPr>
            <w:tcW w:w="709" w:type="dxa"/>
            <w:vAlign w:val="center"/>
          </w:tcPr>
          <w:p w:rsidR="000F6538" w:rsidRPr="00513CB0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513CB0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FF2B6D" w:rsidRPr="002A66F3" w:rsidRDefault="00FF2B6D" w:rsidP="00FF2B6D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FF2B6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Извещение о закупке размещено в сети «Интернет» в Единой информационной системе в сфере закупок по адресу www.zakupki.gov.ru/223 (далее по тексту - ЕИС) и на электронной торговой </w:t>
            </w:r>
            <w:r w:rsidRPr="002A66F3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площадке ЭТП ГПБ по адресу www.etp.gpb.ru (далее по тексту - ЭТП). К извещению о закупке приложены следующие документы: </w:t>
            </w:r>
          </w:p>
          <w:p w:rsidR="000F6538" w:rsidRPr="00513CB0" w:rsidRDefault="000F6538" w:rsidP="00FF2B6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Информационная карта;</w:t>
            </w:r>
          </w:p>
          <w:p w:rsidR="000F6538" w:rsidRPr="00513CB0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1 – Проект типового договора;</w:t>
            </w:r>
          </w:p>
          <w:p w:rsidR="00BE5FD9" w:rsidRPr="002A66F3" w:rsidRDefault="00BE5FD9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2A66F3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Приложение № 1.1 – </w:t>
            </w:r>
            <w:r w:rsidR="002D3C7C" w:rsidRPr="002A66F3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Спецификация (Условия заключения </w:t>
            </w:r>
            <w:r w:rsidR="002D3C7C" w:rsidRPr="002A66F3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lastRenderedPageBreak/>
              <w:t>договоров по объемам работ)</w:t>
            </w:r>
            <w:r w:rsidRPr="002A66F3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;</w:t>
            </w:r>
          </w:p>
          <w:p w:rsidR="000F6538" w:rsidRPr="002A66F3" w:rsidRDefault="000F6538" w:rsidP="00892D86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hAnsi="Times New Roman"/>
                <w:b/>
                <w:sz w:val="20"/>
                <w:szCs w:val="20"/>
                <w:highlight w:val="cyan"/>
                <w:u w:val="single"/>
              </w:rPr>
            </w:pPr>
            <w:r w:rsidRPr="002A66F3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 1.</w:t>
            </w:r>
            <w:r w:rsidR="00BE5FD9" w:rsidRPr="002A66F3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2</w:t>
            </w:r>
            <w:r w:rsidRPr="002A66F3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. - Техническая документация</w:t>
            </w:r>
            <w:r w:rsidR="008221C4" w:rsidRPr="002A66F3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.</w:t>
            </w:r>
          </w:p>
          <w:p w:rsidR="00BE5FD9" w:rsidRPr="002A66F3" w:rsidRDefault="000F6538" w:rsidP="009F005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2A66F3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 2</w:t>
            </w:r>
            <w:r w:rsidR="00BE5FD9" w:rsidRPr="002A66F3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.1 – Техническое предложение </w:t>
            </w:r>
            <w:r w:rsidR="009B6775" w:rsidRPr="002A66F3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участника закупки </w:t>
            </w:r>
            <w:r w:rsidR="00BE5FD9" w:rsidRPr="002A66F3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(</w:t>
            </w:r>
            <w:r w:rsidR="009F005D" w:rsidRPr="002A66F3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Декларация соответствия </w:t>
            </w:r>
            <w:r w:rsidR="00234756" w:rsidRPr="002A66F3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заявки </w:t>
            </w:r>
            <w:r w:rsidR="009F005D" w:rsidRPr="002A66F3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Участника требованиям Заказчика</w:t>
            </w:r>
            <w:r w:rsidR="00BE5FD9" w:rsidRPr="002A66F3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);</w:t>
            </w:r>
          </w:p>
          <w:p w:rsidR="000F6538" w:rsidRPr="002A66F3" w:rsidRDefault="00BE5FD9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2A66F3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 2.2</w:t>
            </w:r>
            <w:r w:rsidR="000F6538" w:rsidRPr="002A66F3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– </w:t>
            </w:r>
            <w:r w:rsidR="005F78E8" w:rsidRPr="002A66F3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Ценовое</w:t>
            </w:r>
            <w:r w:rsidR="000F6538" w:rsidRPr="002A66F3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предложение (заполняется Участником);</w:t>
            </w:r>
          </w:p>
          <w:p w:rsidR="000F6538" w:rsidRPr="002A66F3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2A66F3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 3 – Фо</w:t>
            </w:r>
            <w:r w:rsidRPr="00D33B9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рмы </w:t>
            </w:r>
            <w:r w:rsidR="0065468E" w:rsidRPr="00D33B9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и состав документов для </w:t>
            </w:r>
            <w:r w:rsidRPr="00D33B9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подачи </w:t>
            </w:r>
            <w:r w:rsidR="00AC0C15" w:rsidRPr="00D33B9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Заявки</w:t>
            </w:r>
            <w:r w:rsidRPr="00D33B9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(заполняются </w:t>
            </w:r>
            <w:r w:rsidRPr="002A66F3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участником);</w:t>
            </w:r>
          </w:p>
          <w:p w:rsidR="005D68C1" w:rsidRPr="002A66F3" w:rsidRDefault="000F6538" w:rsidP="0053284A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2A66F3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 4</w:t>
            </w:r>
            <w:r w:rsidR="004D05D5" w:rsidRPr="002A66F3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.</w:t>
            </w:r>
            <w:r w:rsidRPr="002A66F3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–</w:t>
            </w:r>
            <w:r w:rsidR="0053284A" w:rsidRPr="002A66F3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ab/>
            </w:r>
            <w:r w:rsidR="0065468E" w:rsidRPr="002A66F3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r w:rsidR="0053284A" w:rsidRPr="002A66F3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Отборочные критерии (критерии допуска) для участников</w:t>
            </w:r>
            <w:r w:rsidR="0065468E" w:rsidRPr="002A66F3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закупки</w:t>
            </w:r>
            <w:r w:rsidR="0053284A" w:rsidRPr="002A66F3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и порядок отклонения заявок участников закупки</w:t>
            </w:r>
          </w:p>
          <w:p w:rsidR="000F6538" w:rsidRPr="002A66F3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2A66F3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Приложение № 5 - </w:t>
            </w:r>
            <w:r w:rsidR="00FF7D5D" w:rsidRPr="002A66F3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Порядок и критери</w:t>
            </w:r>
            <w:r w:rsidR="0065468E" w:rsidRPr="002A66F3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и оценки и сопоставления заявок участников закупки</w:t>
            </w:r>
          </w:p>
          <w:p w:rsidR="00C71D95" w:rsidRPr="00513CB0" w:rsidRDefault="00C71D95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Приложение № 6 - </w:t>
            </w:r>
            <w:r w:rsidRPr="00513CB0">
              <w:rPr>
                <w:rFonts w:ascii="Times New Roman" w:hAnsi="Times New Roman"/>
                <w:sz w:val="20"/>
                <w:szCs w:val="20"/>
              </w:rPr>
              <w:t>Форма запроса на разъяснение</w:t>
            </w:r>
          </w:p>
          <w:p w:rsidR="00C71D95" w:rsidRPr="00513CB0" w:rsidRDefault="00C71D95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  <w:sz w:val="20"/>
                <w:szCs w:val="20"/>
              </w:rPr>
            </w:pPr>
          </w:p>
        </w:tc>
      </w:tr>
      <w:tr w:rsidR="000F6538" w:rsidRPr="00513CB0" w:rsidTr="00140A19">
        <w:trPr>
          <w:trHeight w:val="200"/>
        </w:trPr>
        <w:tc>
          <w:tcPr>
            <w:tcW w:w="709" w:type="dxa"/>
            <w:vAlign w:val="center"/>
          </w:tcPr>
          <w:p w:rsidR="000F6538" w:rsidRPr="00513CB0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513CB0" w:rsidRDefault="00AA78DC" w:rsidP="00AA7E49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A66F3">
              <w:rPr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F6538" w:rsidRPr="00513CB0" w:rsidRDefault="00892D86" w:rsidP="002F3727">
            <w:pPr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513CB0">
              <w:rPr>
                <w:rFonts w:eastAsia="Calibri"/>
                <w:color w:val="000000" w:themeColor="text1"/>
                <w:sz w:val="20"/>
                <w:szCs w:val="20"/>
                <w:lang w:val="x-none"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</w:t>
            </w:r>
            <w:r w:rsidR="00951596">
              <w:rPr>
                <w:rFonts w:eastAsia="Calibri"/>
                <w:color w:val="000000" w:themeColor="text1"/>
                <w:sz w:val="20"/>
                <w:szCs w:val="20"/>
                <w:lang w:val="x-none" w:eastAsia="en-US"/>
              </w:rPr>
              <w:t>им расценкам и тарифам ЭТП ГПБ).</w:t>
            </w:r>
          </w:p>
        </w:tc>
      </w:tr>
      <w:tr w:rsidR="0045088D" w:rsidRPr="00513CB0" w:rsidTr="00140A19">
        <w:trPr>
          <w:trHeight w:val="200"/>
        </w:trPr>
        <w:tc>
          <w:tcPr>
            <w:tcW w:w="709" w:type="dxa"/>
            <w:vAlign w:val="center"/>
          </w:tcPr>
          <w:p w:rsidR="0045088D" w:rsidRPr="00513CB0" w:rsidRDefault="0045088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45088D" w:rsidRPr="00513CB0" w:rsidRDefault="0045088D" w:rsidP="002122E9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45088D" w:rsidRPr="00513CB0" w:rsidRDefault="002A66F3" w:rsidP="0045088D">
            <w:pPr>
              <w:spacing w:after="0" w:line="276" w:lineRule="auto"/>
              <w:rPr>
                <w:rFonts w:eastAsia="Calibri"/>
                <w:color w:val="000000" w:themeColor="text1"/>
                <w:sz w:val="20"/>
                <w:szCs w:val="20"/>
                <w:lang w:val="x-none" w:eastAsia="en-US"/>
              </w:rPr>
            </w:pPr>
            <w:r w:rsidRPr="002A66F3">
              <w:rPr>
                <w:color w:val="000000" w:themeColor="text1"/>
                <w:sz w:val="20"/>
                <w:szCs w:val="20"/>
              </w:rPr>
              <w:t>Обеспечение заявки не применяется</w:t>
            </w:r>
          </w:p>
        </w:tc>
      </w:tr>
      <w:tr w:rsidR="000F6538" w:rsidRPr="00513CB0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F6538" w:rsidRPr="00513CB0" w:rsidRDefault="000F6538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0F6538" w:rsidRPr="00513CB0" w:rsidTr="00140A19">
        <w:trPr>
          <w:trHeight w:val="200"/>
        </w:trPr>
        <w:tc>
          <w:tcPr>
            <w:tcW w:w="709" w:type="dxa"/>
            <w:vAlign w:val="center"/>
          </w:tcPr>
          <w:p w:rsidR="000F6538" w:rsidRPr="00513CB0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513CB0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0F6538" w:rsidRPr="00513CB0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:rsidR="000F6538" w:rsidRPr="002A66F3" w:rsidRDefault="00D33B9B" w:rsidP="00D33B9B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D33B9B">
              <w:rPr>
                <w:b/>
                <w:color w:val="000000" w:themeColor="text1"/>
                <w:sz w:val="20"/>
                <w:szCs w:val="20"/>
              </w:rPr>
              <w:t xml:space="preserve">СМР по объекту: </w:t>
            </w:r>
            <w:proofErr w:type="gramStart"/>
            <w:r w:rsidRPr="00D33B9B">
              <w:rPr>
                <w:b/>
                <w:color w:val="000000" w:themeColor="text1"/>
                <w:sz w:val="20"/>
                <w:szCs w:val="20"/>
              </w:rPr>
              <w:t xml:space="preserve">«Мероприятия, направленные на подключение объектов капитального строительства к системе водоснабжения» «Проектирование и строительство крытого футбольного манежа в </w:t>
            </w:r>
            <w:proofErr w:type="spellStart"/>
            <w:r w:rsidRPr="00D33B9B">
              <w:rPr>
                <w:b/>
                <w:color w:val="000000" w:themeColor="text1"/>
                <w:sz w:val="20"/>
                <w:szCs w:val="20"/>
              </w:rPr>
              <w:t>г.о</w:t>
            </w:r>
            <w:proofErr w:type="spellEnd"/>
            <w:r w:rsidRPr="00D33B9B">
              <w:rPr>
                <w:b/>
                <w:color w:val="000000" w:themeColor="text1"/>
                <w:sz w:val="20"/>
                <w:szCs w:val="20"/>
              </w:rPr>
              <w:t>. Самара», расположенного по адресу: г. Самара, Кировский район,  Московское шоссе (16 км), ул. Дальняя»;</w:t>
            </w:r>
            <w:proofErr w:type="gramEnd"/>
            <w:r w:rsidRPr="00D33B9B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D33B9B">
              <w:rPr>
                <w:b/>
                <w:color w:val="000000" w:themeColor="text1"/>
                <w:sz w:val="20"/>
                <w:szCs w:val="20"/>
              </w:rPr>
              <w:t xml:space="preserve">«Мероприятия, направленные на подключение объектов капитального строительства к централизованной системе водоотведения» «Проектирование и строительство крытого футбольного манежа в </w:t>
            </w:r>
            <w:proofErr w:type="spellStart"/>
            <w:r w:rsidRPr="00D33B9B">
              <w:rPr>
                <w:b/>
                <w:color w:val="000000" w:themeColor="text1"/>
                <w:sz w:val="20"/>
                <w:szCs w:val="20"/>
              </w:rPr>
              <w:t>г.о</w:t>
            </w:r>
            <w:proofErr w:type="spellEnd"/>
            <w:r w:rsidRPr="00D33B9B">
              <w:rPr>
                <w:b/>
                <w:color w:val="000000" w:themeColor="text1"/>
                <w:sz w:val="20"/>
                <w:szCs w:val="20"/>
              </w:rPr>
              <w:t>. Самара», расположенного по адресу: г. Самара, Кировский район,  Московское шоссе (16 км), ул. Дальняя» для нужд ООО «Самарские коммунальные системы» в 2021 г.</w:t>
            </w:r>
            <w:proofErr w:type="gramEnd"/>
          </w:p>
        </w:tc>
      </w:tr>
      <w:tr w:rsidR="000F6538" w:rsidRPr="00513CB0" w:rsidTr="00140A19">
        <w:trPr>
          <w:trHeight w:val="273"/>
        </w:trPr>
        <w:tc>
          <w:tcPr>
            <w:tcW w:w="709" w:type="dxa"/>
            <w:vAlign w:val="center"/>
          </w:tcPr>
          <w:p w:rsidR="000F6538" w:rsidRPr="00513CB0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513CB0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379" w:type="dxa"/>
            <w:vAlign w:val="center"/>
          </w:tcPr>
          <w:p w:rsidR="000F6538" w:rsidRPr="00513CB0" w:rsidRDefault="000F6538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Проект договора, который будет заключен по результатам данной закупочной процедуры, приведен в Приложении № 1 </w:t>
            </w:r>
            <w:r w:rsidR="0066706E"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к 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Закупочной документации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;</w:t>
            </w:r>
          </w:p>
          <w:p w:rsidR="000F6538" w:rsidRPr="00513CB0" w:rsidRDefault="000F6538" w:rsidP="00E8697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При размещении </w:t>
            </w:r>
            <w:r w:rsidR="00215536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заявки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</w:t>
            </w:r>
            <w:r w:rsidR="00E86971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проекта 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договора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</w:tc>
      </w:tr>
      <w:tr w:rsidR="000F6538" w:rsidRPr="00513CB0" w:rsidTr="00140A19">
        <w:trPr>
          <w:trHeight w:val="200"/>
        </w:trPr>
        <w:tc>
          <w:tcPr>
            <w:tcW w:w="709" w:type="dxa"/>
            <w:vAlign w:val="center"/>
          </w:tcPr>
          <w:p w:rsidR="000F6538" w:rsidRPr="00513CB0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513CB0" w:rsidRDefault="00EA49BC" w:rsidP="0011589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Условия</w:t>
            </w:r>
            <w:r w:rsidR="000F6538" w:rsidRPr="00513CB0">
              <w:rPr>
                <w:b/>
                <w:color w:val="000000" w:themeColor="text1"/>
                <w:sz w:val="20"/>
                <w:szCs w:val="20"/>
              </w:rPr>
              <w:t xml:space="preserve"> исполнения договора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854152" w:rsidRPr="002A66F3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2A66F3">
              <w:rPr>
                <w:rFonts w:ascii="Times New Roman" w:hAnsi="Times New Roman"/>
                <w:sz w:val="20"/>
                <w:szCs w:val="20"/>
              </w:rPr>
              <w:t xml:space="preserve">Условия выполнения работ: в соответствие с </w:t>
            </w:r>
            <w:r w:rsidR="00AC1BD5" w:rsidRPr="002A66F3">
              <w:rPr>
                <w:rFonts w:ascii="Times New Roman" w:hAnsi="Times New Roman"/>
                <w:sz w:val="20"/>
                <w:szCs w:val="20"/>
                <w:lang w:val="ru-RU"/>
              </w:rPr>
              <w:t>Приложениями № 1 и № 1</w:t>
            </w:r>
            <w:r w:rsidR="00E1505F" w:rsidRPr="002A66F3">
              <w:rPr>
                <w:rFonts w:ascii="Times New Roman" w:hAnsi="Times New Roman"/>
                <w:sz w:val="20"/>
                <w:szCs w:val="20"/>
              </w:rPr>
              <w:t xml:space="preserve">.1 и </w:t>
            </w:r>
            <w:r w:rsidR="00E1505F" w:rsidRPr="002A66F3">
              <w:rPr>
                <w:rFonts w:ascii="Times New Roman" w:hAnsi="Times New Roman"/>
                <w:sz w:val="20"/>
                <w:szCs w:val="20"/>
                <w:lang w:val="ru-RU"/>
              </w:rPr>
              <w:t>№1.2</w:t>
            </w:r>
            <w:r w:rsidR="004B30E4" w:rsidRPr="002A66F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к закупочной документации.</w:t>
            </w:r>
          </w:p>
          <w:p w:rsidR="00463269" w:rsidRPr="002A66F3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2A66F3">
              <w:rPr>
                <w:rFonts w:ascii="Times New Roman" w:hAnsi="Times New Roman"/>
                <w:sz w:val="20"/>
                <w:szCs w:val="20"/>
              </w:rPr>
              <w:t>Работы будут считаться выполненными после подписания Сторонами Актов приемки выполненных работ.</w:t>
            </w:r>
            <w:r w:rsidR="00463269" w:rsidRPr="002A66F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</w:p>
          <w:p w:rsidR="000F6538" w:rsidRPr="00513CB0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0F6538" w:rsidRPr="00513CB0" w:rsidTr="00140A19">
        <w:trPr>
          <w:trHeight w:val="200"/>
        </w:trPr>
        <w:tc>
          <w:tcPr>
            <w:tcW w:w="709" w:type="dxa"/>
            <w:vAlign w:val="center"/>
          </w:tcPr>
          <w:p w:rsidR="000F6538" w:rsidRPr="00513CB0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513CB0" w:rsidRDefault="000F6538" w:rsidP="00BC653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379" w:type="dxa"/>
            <w:vAlign w:val="center"/>
          </w:tcPr>
          <w:p w:rsidR="000F6538" w:rsidRPr="00513CB0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иям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Проекта договора 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(</w:t>
            </w:r>
            <w:r w:rsidRPr="00513CB0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);</w:t>
            </w:r>
          </w:p>
          <w:p w:rsidR="000F6538" w:rsidRPr="00513CB0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0F6538" w:rsidRPr="00513CB0" w:rsidTr="00E7153F">
        <w:trPr>
          <w:trHeight w:val="458"/>
        </w:trPr>
        <w:tc>
          <w:tcPr>
            <w:tcW w:w="709" w:type="dxa"/>
            <w:vAlign w:val="center"/>
          </w:tcPr>
          <w:p w:rsidR="000F6538" w:rsidRPr="00513CB0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513CB0" w:rsidRDefault="000F6538" w:rsidP="00BC653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37928" w:rsidRPr="00513CB0" w:rsidRDefault="000E154B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</w:t>
            </w:r>
          </w:p>
          <w:p w:rsidR="00037928" w:rsidRPr="00513CB0" w:rsidRDefault="000E154B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 xml:space="preserve">При этом в цену заявки на участие в закупке включаются любые сборы и пошлины, расходы и риски, связанные с выполнением договора, в </w:t>
            </w:r>
            <w:proofErr w:type="spellStart"/>
            <w:r w:rsidRPr="00513CB0">
              <w:rPr>
                <w:color w:val="000000" w:themeColor="text1"/>
                <w:sz w:val="20"/>
                <w:szCs w:val="20"/>
              </w:rPr>
              <w:t>т.ч</w:t>
            </w:r>
            <w:proofErr w:type="spellEnd"/>
            <w:r w:rsidRPr="00513CB0">
              <w:rPr>
                <w:color w:val="000000" w:themeColor="text1"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0F6538" w:rsidRPr="00513CB0" w:rsidRDefault="000E154B" w:rsidP="00E7153F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lastRenderedPageBreak/>
              <w:t>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</w:tc>
      </w:tr>
      <w:tr w:rsidR="00D33B9B" w:rsidRPr="00513CB0" w:rsidTr="00140A19">
        <w:trPr>
          <w:trHeight w:val="200"/>
        </w:trPr>
        <w:tc>
          <w:tcPr>
            <w:tcW w:w="709" w:type="dxa"/>
            <w:vAlign w:val="center"/>
          </w:tcPr>
          <w:p w:rsidR="00D33B9B" w:rsidRPr="00513CB0" w:rsidRDefault="00D33B9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33B9B" w:rsidRPr="00BD3DEB" w:rsidRDefault="00D33B9B" w:rsidP="003E47F5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BD3DEB">
              <w:rPr>
                <w:b/>
                <w:sz w:val="20"/>
                <w:szCs w:val="20"/>
              </w:rPr>
              <w:t>Сведения о начальной (максимальной) цене договора (без учета опциона Заказчика)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D33B9B" w:rsidRPr="00172607" w:rsidRDefault="00D33B9B" w:rsidP="00BC0465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Лот № 1 НМЦ – </w:t>
            </w:r>
            <w:r>
              <w:rPr>
                <w:b/>
                <w:color w:val="000000" w:themeColor="text1"/>
                <w:sz w:val="20"/>
                <w:szCs w:val="20"/>
              </w:rPr>
              <w:t>8 528 828,00</w:t>
            </w: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 руб. без НДС</w:t>
            </w:r>
          </w:p>
          <w:p w:rsidR="00D33B9B" w:rsidRPr="00172607" w:rsidRDefault="00D33B9B" w:rsidP="00BC0465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D33B9B" w:rsidRPr="00172607" w:rsidRDefault="00D33B9B" w:rsidP="00BC046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</w:t>
            </w:r>
            <w:proofErr w:type="spellStart"/>
            <w:r w:rsidRPr="00172607">
              <w:rPr>
                <w:b/>
                <w:color w:val="000000" w:themeColor="text1"/>
                <w:sz w:val="20"/>
                <w:szCs w:val="20"/>
              </w:rPr>
              <w:t>т.ч</w:t>
            </w:r>
            <w:proofErr w:type="spellEnd"/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D33B9B" w:rsidRPr="00172607" w:rsidRDefault="00D33B9B" w:rsidP="00BC046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В рамках конкурентной закупки и закупочной документации Организатором </w:t>
            </w:r>
            <w:proofErr w:type="gramStart"/>
            <w:r w:rsidRPr="00172607">
              <w:rPr>
                <w:b/>
                <w:color w:val="000000" w:themeColor="text1"/>
                <w:sz w:val="20"/>
                <w:szCs w:val="20"/>
              </w:rPr>
              <w:t>объявлена</w:t>
            </w:r>
            <w:proofErr w:type="gramEnd"/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 и принимается к оценке НМЦ без учета НДС.</w:t>
            </w:r>
          </w:p>
          <w:p w:rsidR="00D33B9B" w:rsidRPr="00172607" w:rsidRDefault="00D33B9B" w:rsidP="00BC0465">
            <w:pPr>
              <w:rPr>
                <w:i/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D33B9B" w:rsidRPr="00172607" w:rsidRDefault="00D33B9B" w:rsidP="00BC046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</w:p>
        </w:tc>
      </w:tr>
      <w:tr w:rsidR="00D33B9B" w:rsidRPr="00513CB0" w:rsidTr="007E6285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D33B9B" w:rsidRPr="00513CB0" w:rsidRDefault="00D33B9B" w:rsidP="00360AB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t xml:space="preserve">Порядок проведения и подведения итогов </w:t>
            </w:r>
            <w:r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t>закупки</w:t>
            </w:r>
          </w:p>
        </w:tc>
      </w:tr>
      <w:tr w:rsidR="00D33B9B" w:rsidRPr="00513CB0" w:rsidTr="00905ADF">
        <w:trPr>
          <w:trHeight w:val="200"/>
        </w:trPr>
        <w:tc>
          <w:tcPr>
            <w:tcW w:w="709" w:type="dxa"/>
            <w:vAlign w:val="center"/>
          </w:tcPr>
          <w:p w:rsidR="00D33B9B" w:rsidRPr="00513CB0" w:rsidRDefault="00D33B9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D33B9B" w:rsidRPr="00513CB0" w:rsidRDefault="00D33B9B" w:rsidP="008439AE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0" w:name="_Ref440305687"/>
            <w:bookmarkStart w:id="1" w:name="_Toc518119235"/>
            <w:bookmarkStart w:id="2" w:name="_Toc55193148"/>
            <w:bookmarkStart w:id="3" w:name="_Toc55285342"/>
            <w:bookmarkStart w:id="4" w:name="_Toc55305379"/>
            <w:bookmarkStart w:id="5" w:name="_Toc57314641"/>
            <w:bookmarkStart w:id="6" w:name="_Toc69728964"/>
            <w:bookmarkStart w:id="7" w:name="_Toc523958235"/>
            <w:r w:rsidRPr="00513CB0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r w:rsidRPr="00513CB0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7"/>
          </w:p>
        </w:tc>
        <w:tc>
          <w:tcPr>
            <w:tcW w:w="6379" w:type="dxa"/>
            <w:shd w:val="clear" w:color="auto" w:fill="auto"/>
          </w:tcPr>
          <w:p w:rsidR="00D33B9B" w:rsidRPr="00BD3DEB" w:rsidRDefault="00D33B9B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</w:rPr>
            </w:pPr>
            <w:r w:rsidRPr="00BD3DEB">
              <w:rPr>
                <w:sz w:val="20"/>
              </w:rPr>
              <w:t>Закупка проводится в следующем порядке:</w:t>
            </w:r>
          </w:p>
          <w:p w:rsidR="00D33B9B" w:rsidRPr="00BD3DEB" w:rsidRDefault="00D33B9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BD3DEB">
              <w:rPr>
                <w:sz w:val="20"/>
              </w:rPr>
              <w:t>Официальное размещение Извещения и Документации о закупке</w:t>
            </w:r>
            <w:r w:rsidRPr="00BD3DEB">
              <w:rPr>
                <w:sz w:val="20"/>
                <w:lang w:val="ru-RU"/>
              </w:rPr>
              <w:t xml:space="preserve"> на ЭТП и ЕИС</w:t>
            </w:r>
            <w:r w:rsidRPr="00BD3DEB">
              <w:rPr>
                <w:sz w:val="20"/>
              </w:rPr>
              <w:t>;</w:t>
            </w:r>
          </w:p>
          <w:p w:rsidR="00D33B9B" w:rsidRPr="00BD3DEB" w:rsidRDefault="00D33B9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BD3DEB">
              <w:rPr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D33B9B" w:rsidRPr="00BD3DEB" w:rsidRDefault="00D33B9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BD3DEB">
              <w:rPr>
                <w:sz w:val="20"/>
              </w:rPr>
              <w:t>Подготовка Участниками своих заявок и их подача;</w:t>
            </w:r>
          </w:p>
          <w:p w:rsidR="00D33B9B" w:rsidRPr="00BD3DEB" w:rsidRDefault="00D33B9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BD3DEB">
              <w:rPr>
                <w:sz w:val="20"/>
              </w:rPr>
              <w:t>Открытие доступа</w:t>
            </w:r>
            <w:r w:rsidRPr="00BD3DEB">
              <w:rPr>
                <w:sz w:val="20"/>
                <w:lang w:val="ru-RU"/>
              </w:rPr>
              <w:t xml:space="preserve"> Организатору закупок</w:t>
            </w:r>
            <w:r w:rsidRPr="00BD3DEB">
              <w:rPr>
                <w:sz w:val="20"/>
              </w:rPr>
              <w:t xml:space="preserve"> к </w:t>
            </w:r>
            <w:r w:rsidRPr="00BD3DEB">
              <w:rPr>
                <w:sz w:val="20"/>
                <w:lang w:val="ru-RU"/>
              </w:rPr>
              <w:t>заявкам, в том числе и к ценовым предложениям</w:t>
            </w:r>
            <w:r w:rsidRPr="00BD3DEB">
              <w:rPr>
                <w:sz w:val="20"/>
              </w:rPr>
              <w:t xml:space="preserve"> </w:t>
            </w:r>
          </w:p>
          <w:p w:rsidR="00D33B9B" w:rsidRPr="00BD3DEB" w:rsidRDefault="00D33B9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BD3DEB">
              <w:rPr>
                <w:sz w:val="20"/>
              </w:rPr>
              <w:t>Рассмотрение заявок</w:t>
            </w:r>
            <w:r w:rsidRPr="00BD3DEB">
              <w:rPr>
                <w:sz w:val="20"/>
                <w:lang w:val="ru-RU"/>
              </w:rPr>
              <w:t xml:space="preserve">, в </w:t>
            </w:r>
            <w:proofErr w:type="spellStart"/>
            <w:r w:rsidRPr="00BD3DEB">
              <w:rPr>
                <w:sz w:val="20"/>
                <w:lang w:val="ru-RU"/>
              </w:rPr>
              <w:t>т.ч</w:t>
            </w:r>
            <w:proofErr w:type="spellEnd"/>
            <w:r w:rsidRPr="00BD3DEB">
              <w:rPr>
                <w:sz w:val="20"/>
                <w:lang w:val="ru-RU"/>
              </w:rPr>
              <w:t>. ценовых предложений</w:t>
            </w:r>
            <w:r w:rsidRPr="00BD3DEB">
              <w:rPr>
                <w:sz w:val="20"/>
              </w:rPr>
              <w:t>, в том числе направление Участникам дополнительных запросов разъяснений заявок, при необходимости;</w:t>
            </w:r>
          </w:p>
          <w:p w:rsidR="00D33B9B" w:rsidRPr="00BD3DEB" w:rsidRDefault="00D33B9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BD3DEB">
              <w:rPr>
                <w:sz w:val="20"/>
                <w:lang w:val="ru-RU"/>
              </w:rPr>
              <w:t>Проведение запроса скидок (переторжка) при необходимости;</w:t>
            </w:r>
          </w:p>
          <w:p w:rsidR="00D33B9B" w:rsidRPr="00BD3DEB" w:rsidRDefault="00D33B9B" w:rsidP="00FC7FED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BD3DEB">
              <w:rPr>
                <w:sz w:val="20"/>
              </w:rPr>
              <w:t>Оценка и сопоставление заявок, с учетом заявок с учетом улучшенных ценовых предложений и применения приоритета;</w:t>
            </w:r>
          </w:p>
          <w:p w:rsidR="00D33B9B" w:rsidRPr="00BD3DEB" w:rsidRDefault="00D33B9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BD3DEB">
              <w:rPr>
                <w:sz w:val="20"/>
              </w:rPr>
              <w:t>Определение Победителя, подведение итогов закупки;</w:t>
            </w:r>
          </w:p>
          <w:p w:rsidR="00D33B9B" w:rsidRPr="00BD3DEB" w:rsidRDefault="00D33B9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BD3DEB">
              <w:rPr>
                <w:sz w:val="20"/>
                <w:lang w:val="ru-RU"/>
              </w:rPr>
              <w:t>Публикация итогового протокола закупки;</w:t>
            </w:r>
          </w:p>
          <w:p w:rsidR="00D33B9B" w:rsidRPr="00BD3DEB" w:rsidRDefault="00D33B9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BD3DEB">
              <w:rPr>
                <w:sz w:val="20"/>
              </w:rPr>
              <w:t>Заключение Договора.</w:t>
            </w:r>
          </w:p>
          <w:p w:rsidR="00D33B9B" w:rsidRPr="00513CB0" w:rsidRDefault="00D33B9B" w:rsidP="00B14643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D33B9B" w:rsidRPr="00513CB0" w:rsidTr="00905ADF">
        <w:trPr>
          <w:trHeight w:val="200"/>
        </w:trPr>
        <w:tc>
          <w:tcPr>
            <w:tcW w:w="709" w:type="dxa"/>
            <w:vAlign w:val="center"/>
          </w:tcPr>
          <w:p w:rsidR="00D33B9B" w:rsidRPr="00513CB0" w:rsidRDefault="00D33B9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D33B9B" w:rsidRPr="00513CB0" w:rsidRDefault="00D33B9B" w:rsidP="008439AE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8" w:name="_Ref55280418"/>
            <w:bookmarkStart w:id="9" w:name="_Toc55285343"/>
            <w:bookmarkStart w:id="10" w:name="_Toc55305380"/>
            <w:bookmarkStart w:id="11" w:name="_Toc57314642"/>
            <w:bookmarkStart w:id="12" w:name="_Toc69728965"/>
            <w:bookmarkStart w:id="13" w:name="_Toc523958236"/>
            <w:r w:rsidRPr="00513CB0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8"/>
            <w:bookmarkEnd w:id="9"/>
            <w:bookmarkEnd w:id="10"/>
            <w:bookmarkEnd w:id="11"/>
            <w:bookmarkEnd w:id="12"/>
            <w:r w:rsidRPr="00513CB0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3"/>
          </w:p>
        </w:tc>
        <w:tc>
          <w:tcPr>
            <w:tcW w:w="6379" w:type="dxa"/>
            <w:shd w:val="clear" w:color="auto" w:fill="auto"/>
          </w:tcPr>
          <w:p w:rsidR="00D33B9B" w:rsidRPr="00513CB0" w:rsidRDefault="00D33B9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  <w:lang w:val="ru-RU"/>
              </w:rPr>
            </w:pPr>
            <w:r w:rsidRPr="00513CB0">
              <w:rPr>
                <w:sz w:val="20"/>
                <w:lang w:val="ru-RU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513CB0">
                <w:rPr>
                  <w:sz w:val="20"/>
                  <w:lang w:val="ru-RU"/>
                </w:rPr>
                <w:t>www.zakupki.gov.ru</w:t>
              </w:r>
            </w:hyperlink>
            <w:r w:rsidRPr="00513CB0">
              <w:rPr>
                <w:sz w:val="20"/>
                <w:lang w:val="ru-RU"/>
              </w:rPr>
              <w:t xml:space="preserve">) и ЭТП ГПБ по адресу в сети интернет </w:t>
            </w:r>
            <w:hyperlink r:id="rId11" w:history="1">
              <w:r w:rsidRPr="00513CB0">
                <w:rPr>
                  <w:sz w:val="20"/>
                  <w:lang w:val="ru-RU"/>
                </w:rPr>
                <w:t>www.etp.gpb.ru</w:t>
              </w:r>
            </w:hyperlink>
            <w:r w:rsidRPr="00513CB0">
              <w:rPr>
                <w:sz w:val="20"/>
                <w:lang w:val="ru-RU"/>
              </w:rPr>
              <w:t xml:space="preserve"> в соответствии с инструкциями и регламентом электронной торговой площадки.</w:t>
            </w:r>
          </w:p>
          <w:p w:rsidR="00D33B9B" w:rsidRPr="00513CB0" w:rsidRDefault="00D33B9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13CB0">
              <w:rPr>
                <w:sz w:val="20"/>
                <w:lang w:val="ru-RU"/>
              </w:rPr>
              <w:t>Закупочная документация</w:t>
            </w:r>
            <w:r w:rsidRPr="00513CB0">
              <w:rPr>
                <w:sz w:val="20"/>
              </w:rPr>
              <w:t xml:space="preserve"> доступн</w:t>
            </w:r>
            <w:r w:rsidRPr="00513CB0">
              <w:rPr>
                <w:sz w:val="20"/>
                <w:lang w:val="ru-RU"/>
              </w:rPr>
              <w:t>а</w:t>
            </w:r>
            <w:r w:rsidRPr="00513CB0">
              <w:rPr>
                <w:sz w:val="20"/>
              </w:rPr>
              <w:t xml:space="preserve">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D33B9B" w:rsidRPr="00513CB0" w:rsidRDefault="00D33B9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13CB0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D33B9B" w:rsidRPr="00513CB0" w:rsidRDefault="00D33B9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4" w:name="_Ref55277592"/>
            <w:bookmarkStart w:id="15" w:name="_Ref513474496"/>
            <w:r w:rsidRPr="00513CB0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4"/>
            <w:r w:rsidRPr="00513CB0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5"/>
          </w:p>
          <w:p w:rsidR="00D33B9B" w:rsidRPr="00513CB0" w:rsidRDefault="00D33B9B" w:rsidP="00907D59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D33B9B" w:rsidRPr="00513CB0" w:rsidTr="00905ADF">
        <w:trPr>
          <w:trHeight w:val="177"/>
        </w:trPr>
        <w:tc>
          <w:tcPr>
            <w:tcW w:w="709" w:type="dxa"/>
            <w:vAlign w:val="center"/>
          </w:tcPr>
          <w:p w:rsidR="00D33B9B" w:rsidRPr="00513CB0" w:rsidRDefault="00D33B9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33B9B" w:rsidRPr="00513CB0" w:rsidRDefault="00D33B9B" w:rsidP="00905AD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379" w:type="dxa"/>
            <w:vAlign w:val="center"/>
          </w:tcPr>
          <w:p w:rsidR="00D33B9B" w:rsidRPr="00513CB0" w:rsidRDefault="00D33B9B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13CB0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D33B9B" w:rsidRPr="00513CB0" w:rsidRDefault="00D33B9B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13CB0">
              <w:rPr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</w:t>
            </w:r>
            <w:r>
              <w:rPr>
                <w:sz w:val="20"/>
                <w:lang w:val="ru-RU"/>
              </w:rPr>
              <w:t xml:space="preserve">рабочих </w:t>
            </w:r>
            <w:r w:rsidRPr="00513CB0">
              <w:rPr>
                <w:sz w:val="20"/>
              </w:rPr>
              <w:t xml:space="preserve">дня до срока окончания подачи заявок по форме согласно Приложению </w:t>
            </w:r>
            <w:r w:rsidRPr="00513CB0">
              <w:rPr>
                <w:sz w:val="20"/>
                <w:lang w:val="ru-RU"/>
              </w:rPr>
              <w:t>№ 6.</w:t>
            </w:r>
          </w:p>
          <w:p w:rsidR="00D33B9B" w:rsidRPr="00513CB0" w:rsidRDefault="00D33B9B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13CB0">
              <w:rPr>
                <w:sz w:val="20"/>
              </w:rPr>
              <w:lastRenderedPageBreak/>
              <w:t>В течение 3</w:t>
            </w:r>
            <w:r>
              <w:rPr>
                <w:sz w:val="20"/>
                <w:lang w:val="ru-RU"/>
              </w:rPr>
              <w:t xml:space="preserve"> рабочих</w:t>
            </w:r>
            <w:r w:rsidRPr="00513CB0">
              <w:rPr>
                <w:sz w:val="20"/>
              </w:rPr>
              <w:t xml:space="preserve">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</w:t>
            </w:r>
            <w:r>
              <w:rPr>
                <w:sz w:val="20"/>
                <w:lang w:val="ru-RU"/>
              </w:rPr>
              <w:t xml:space="preserve"> рабочих</w:t>
            </w:r>
            <w:r w:rsidRPr="00513CB0">
              <w:rPr>
                <w:sz w:val="20"/>
              </w:rPr>
              <w:t xml:space="preserve"> дня до даты окончания срока подачи </w:t>
            </w:r>
            <w:r>
              <w:rPr>
                <w:sz w:val="20"/>
                <w:lang w:val="ru-RU"/>
              </w:rPr>
              <w:t>заявок</w:t>
            </w:r>
            <w:r w:rsidRPr="00513CB0">
              <w:rPr>
                <w:sz w:val="20"/>
              </w:rPr>
              <w:t xml:space="preserve"> участниками закупки.</w:t>
            </w:r>
          </w:p>
          <w:p w:rsidR="00D33B9B" w:rsidRPr="00513CB0" w:rsidRDefault="00D33B9B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513CB0">
              <w:rPr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D33B9B" w:rsidRPr="00513CB0" w:rsidTr="00905ADF">
        <w:trPr>
          <w:trHeight w:val="200"/>
        </w:trPr>
        <w:tc>
          <w:tcPr>
            <w:tcW w:w="709" w:type="dxa"/>
            <w:vAlign w:val="center"/>
          </w:tcPr>
          <w:p w:rsidR="00D33B9B" w:rsidRPr="00513CB0" w:rsidRDefault="00D33B9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33B9B" w:rsidRPr="00513CB0" w:rsidRDefault="00D33B9B" w:rsidP="00905ADF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379" w:type="dxa"/>
            <w:vAlign w:val="center"/>
          </w:tcPr>
          <w:p w:rsidR="00D33B9B" w:rsidRPr="000940D3" w:rsidRDefault="00D33B9B" w:rsidP="000940D3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0940D3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D33B9B" w:rsidRPr="000940D3" w:rsidRDefault="00D33B9B" w:rsidP="000940D3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0940D3">
              <w:rPr>
                <w:sz w:val="20"/>
              </w:rPr>
              <w:t>В случае внесения изменения в закупочную документацию срок подачи заявок на участие должен быть продлен таким образом, чтобы с даты размещения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D33B9B" w:rsidRPr="000940D3" w:rsidRDefault="00D33B9B" w:rsidP="000940D3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0940D3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D33B9B" w:rsidRPr="00513CB0" w:rsidRDefault="00D33B9B" w:rsidP="000940D3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0940D3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D33B9B" w:rsidRPr="00513CB0" w:rsidTr="00905ADF">
        <w:trPr>
          <w:trHeight w:val="200"/>
        </w:trPr>
        <w:tc>
          <w:tcPr>
            <w:tcW w:w="709" w:type="dxa"/>
            <w:vAlign w:val="center"/>
          </w:tcPr>
          <w:p w:rsidR="00D33B9B" w:rsidRPr="00513CB0" w:rsidRDefault="00D33B9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D33B9B" w:rsidRPr="00513CB0" w:rsidRDefault="00D33B9B" w:rsidP="00905AD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shd w:val="clear" w:color="auto" w:fill="auto"/>
          </w:tcPr>
          <w:p w:rsidR="00D33B9B" w:rsidRPr="00BD3DEB" w:rsidRDefault="00D33B9B" w:rsidP="00907D59">
            <w:pPr>
              <w:pStyle w:val="a9"/>
              <w:numPr>
                <w:ilvl w:val="0"/>
                <w:numId w:val="34"/>
              </w:numPr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x-none"/>
              </w:rPr>
            </w:pPr>
            <w:r w:rsidRPr="00907D59">
              <w:rPr>
                <w:rFonts w:ascii="Times New Roman" w:eastAsia="Times New Roman" w:hAnsi="Times New Roman"/>
                <w:b/>
                <w:snapToGrid w:val="0"/>
                <w:sz w:val="20"/>
                <w:szCs w:val="20"/>
                <w:lang w:eastAsia="x-none"/>
              </w:rPr>
              <w:t>Подача заявок</w:t>
            </w:r>
            <w:r w:rsidRPr="00907D59"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x-none"/>
              </w:rPr>
              <w:t xml:space="preserve"> осуществляется с момента размещения извещения в единой информационной </w:t>
            </w:r>
            <w:r w:rsidRPr="00BD3DEB"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x-none"/>
              </w:rPr>
              <w:t xml:space="preserve">системе (сайт </w:t>
            </w:r>
            <w:hyperlink r:id="rId12" w:history="1">
              <w:r w:rsidRPr="00BD3DEB">
                <w:rPr>
                  <w:rFonts w:ascii="Times New Roman" w:eastAsia="Times New Roman" w:hAnsi="Times New Roman"/>
                  <w:snapToGrid w:val="0"/>
                  <w:sz w:val="20"/>
                  <w:szCs w:val="20"/>
                  <w:lang w:eastAsia="x-none"/>
                </w:rPr>
                <w:t>www.zakupki.gov.ru</w:t>
              </w:r>
            </w:hyperlink>
            <w:r w:rsidRPr="00BD3DEB"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x-none"/>
              </w:rPr>
              <w:t xml:space="preserve">) и  </w:t>
            </w:r>
            <w:r w:rsidRPr="00BD3DEB">
              <w:rPr>
                <w:rFonts w:ascii="Times New Roman" w:eastAsia="Times New Roman" w:hAnsi="Times New Roman"/>
                <w:b/>
                <w:snapToGrid w:val="0"/>
                <w:sz w:val="20"/>
                <w:szCs w:val="20"/>
                <w:lang w:eastAsia="x-none"/>
              </w:rPr>
              <w:t>до даты и времени, указанных в Извещении, опубликованном на ЕИС и ЭТП</w:t>
            </w:r>
            <w:r w:rsidRPr="00BD3DEB"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x-none"/>
              </w:rPr>
              <w:t xml:space="preserve">. </w:t>
            </w:r>
          </w:p>
          <w:p w:rsidR="00D33B9B" w:rsidRPr="00513CB0" w:rsidRDefault="00D33B9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6" w:name="_Toc312324257"/>
            <w:bookmarkStart w:id="17" w:name="_Toc312324404"/>
            <w:r w:rsidRPr="00BD3DEB">
              <w:rPr>
                <w:sz w:val="20"/>
              </w:rPr>
              <w:t xml:space="preserve">Заявки на участие </w:t>
            </w:r>
            <w:r w:rsidRPr="00BD3DEB">
              <w:rPr>
                <w:sz w:val="20"/>
                <w:lang w:val="ru-RU"/>
              </w:rPr>
              <w:t xml:space="preserve">могут </w:t>
            </w:r>
            <w:r w:rsidRPr="00BD3DEB">
              <w:rPr>
                <w:sz w:val="20"/>
              </w:rPr>
              <w:t xml:space="preserve">быть поданы </w:t>
            </w:r>
            <w:r w:rsidRPr="00513CB0">
              <w:rPr>
                <w:sz w:val="20"/>
              </w:rPr>
              <w:t xml:space="preserve">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6"/>
            <w:bookmarkEnd w:id="17"/>
            <w:r w:rsidRPr="00513CB0">
              <w:rPr>
                <w:sz w:val="20"/>
              </w:rPr>
              <w:t xml:space="preserve">ЭТП ГПБ по адресу в сети интернет </w:t>
            </w:r>
            <w:hyperlink r:id="rId13" w:history="1">
              <w:r w:rsidRPr="00513CB0">
                <w:rPr>
                  <w:sz w:val="20"/>
                </w:rPr>
                <w:t>www.etp.gpb.ru</w:t>
              </w:r>
            </w:hyperlink>
            <w:r w:rsidRPr="00513CB0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D33B9B" w:rsidRPr="00782E6A" w:rsidRDefault="00D33B9B" w:rsidP="0096399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782E6A">
              <w:rPr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</w:t>
            </w:r>
            <w:r w:rsidRPr="00782E6A">
              <w:rPr>
                <w:sz w:val="20"/>
                <w:lang w:val="ru-RU"/>
              </w:rPr>
              <w:t xml:space="preserve">. </w:t>
            </w:r>
          </w:p>
          <w:p w:rsidR="00D33B9B" w:rsidRPr="00782E6A" w:rsidRDefault="00D33B9B" w:rsidP="0096399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782E6A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</w:t>
            </w:r>
            <w:r w:rsidRPr="00782E6A">
              <w:rPr>
                <w:sz w:val="20"/>
                <w:lang w:val="ru-RU"/>
              </w:rPr>
              <w:t xml:space="preserve">. </w:t>
            </w:r>
            <w:r w:rsidRPr="00782E6A">
              <w:rPr>
                <w:sz w:val="20"/>
              </w:rPr>
              <w:t xml:space="preserve"> После окончания срока подачи заявок внесение изменений в заявку не допускается, кроме</w:t>
            </w:r>
            <w:bookmarkStart w:id="18" w:name="_GoBack"/>
            <w:bookmarkEnd w:id="18"/>
            <w:r w:rsidRPr="00782E6A">
              <w:rPr>
                <w:sz w:val="20"/>
              </w:rPr>
              <w:t xml:space="preserve"> случаев, прямо предусмотренных Документацией о закупке.</w:t>
            </w:r>
          </w:p>
          <w:p w:rsidR="00D33B9B" w:rsidRPr="00513CB0" w:rsidRDefault="00D33B9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13CB0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D33B9B" w:rsidRPr="00513CB0" w:rsidRDefault="00D33B9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513CB0">
              <w:rPr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D33B9B" w:rsidRPr="00513CB0" w:rsidTr="00905ADF">
        <w:trPr>
          <w:trHeight w:val="200"/>
        </w:trPr>
        <w:tc>
          <w:tcPr>
            <w:tcW w:w="709" w:type="dxa"/>
            <w:vAlign w:val="center"/>
          </w:tcPr>
          <w:p w:rsidR="00D33B9B" w:rsidRPr="00513CB0" w:rsidRDefault="00D33B9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D33B9B" w:rsidRPr="00513CB0" w:rsidRDefault="00D33B9B" w:rsidP="00A818F4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379" w:type="dxa"/>
            <w:shd w:val="clear" w:color="auto" w:fill="auto"/>
          </w:tcPr>
          <w:p w:rsidR="00D33B9B" w:rsidRPr="00BD3DEB" w:rsidRDefault="00D33B9B" w:rsidP="003736AB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BD3DEB">
              <w:rPr>
                <w:rFonts w:ascii="Times New Roman" w:eastAsia="Times New Roman" w:hAnsi="Times New Roman"/>
                <w:b/>
                <w:sz w:val="20"/>
                <w:szCs w:val="20"/>
                <w:lang w:val="ru-RU" w:eastAsia="ru-RU"/>
              </w:rPr>
              <w:tab/>
              <w:t xml:space="preserve">Срок определения Победителя (рассмотрение и оценка заявок, в том числе и ценовых предложений), подведения итогов закупки: не позднее даты и времени, указанных в Извещении, опубликованном на ЕИС и ЭТП и </w:t>
            </w:r>
            <w:r w:rsidRPr="00BD3DE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в порядке, определенном инструкциями и регламентом электронной </w:t>
            </w:r>
            <w:r w:rsidRPr="00BD3DE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lastRenderedPageBreak/>
              <w:t>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D33B9B" w:rsidRPr="00BD3DEB" w:rsidRDefault="00D33B9B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BD3DE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D33B9B" w:rsidRPr="00BD3DEB" w:rsidRDefault="00D33B9B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BD3DE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В рамках рассмотрения и оценки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D33B9B" w:rsidRPr="00BD3DEB" w:rsidRDefault="00D33B9B" w:rsidP="00E32680">
            <w:pPr>
              <w:pStyle w:val="a9"/>
              <w:numPr>
                <w:ilvl w:val="0"/>
                <w:numId w:val="21"/>
              </w:numPr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BD3DE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Рассмотрение заявок проводится на основании представленных в таких частях документов и сведений.</w:t>
            </w:r>
          </w:p>
          <w:p w:rsidR="00D33B9B" w:rsidRPr="00BD3DEB" w:rsidRDefault="00D33B9B" w:rsidP="0016591B">
            <w:pPr>
              <w:pStyle w:val="a9"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BD3DE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Оценка заявок производится в порядке и </w:t>
            </w:r>
            <w:proofErr w:type="gramStart"/>
            <w:r w:rsidRPr="00BD3DE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согласно критериев</w:t>
            </w:r>
            <w:proofErr w:type="gramEnd"/>
            <w:r w:rsidRPr="00BD3DE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оценки,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D33B9B" w:rsidRPr="00BD3DEB" w:rsidRDefault="00D33B9B" w:rsidP="009F5353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BD3DE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Организатор вправе провести запрос скидок (переторжку).</w:t>
            </w:r>
            <w:r w:rsidRPr="00BD3DE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D3DE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Извещение о переторжке направляется через функционал электронной торговой площадки в день принятия решения о проведении переторжки.</w:t>
            </w:r>
          </w:p>
          <w:p w:rsidR="00D33B9B" w:rsidRPr="00BD3DEB" w:rsidRDefault="00D33B9B" w:rsidP="0016591B">
            <w:pPr>
              <w:pStyle w:val="a9"/>
              <w:numPr>
                <w:ilvl w:val="0"/>
                <w:numId w:val="21"/>
              </w:numPr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BD3DE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Решение Комиссии по закупкам по оценке и сопоставлению заявок, в том числе и ценовых </w:t>
            </w:r>
            <w:proofErr w:type="gramStart"/>
            <w:r w:rsidRPr="00BD3DE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предложений</w:t>
            </w:r>
            <w:proofErr w:type="gramEnd"/>
            <w:r w:rsidRPr="00BD3DE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оформляется итоговым протоколом по результатам проведения закупки.</w:t>
            </w:r>
          </w:p>
          <w:p w:rsidR="00D33B9B" w:rsidRPr="00513CB0" w:rsidRDefault="00D33B9B" w:rsidP="0016591B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BD3DE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D33B9B" w:rsidRPr="00513CB0" w:rsidTr="007E6285">
        <w:trPr>
          <w:trHeight w:val="200"/>
        </w:trPr>
        <w:tc>
          <w:tcPr>
            <w:tcW w:w="709" w:type="dxa"/>
            <w:vAlign w:val="center"/>
          </w:tcPr>
          <w:p w:rsidR="00D33B9B" w:rsidRPr="00BD3DEB" w:rsidRDefault="00D33B9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D33B9B" w:rsidRPr="00CE1537" w:rsidRDefault="00D33B9B" w:rsidP="00360AB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CE1537">
              <w:rPr>
                <w:b/>
                <w:sz w:val="20"/>
                <w:szCs w:val="20"/>
              </w:rPr>
              <w:t>Отказ от проведения закупки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D33B9B" w:rsidRPr="00BD3DEB" w:rsidRDefault="00D33B9B" w:rsidP="000940D3">
            <w:pPr>
              <w:pStyle w:val="a9"/>
              <w:keepNext/>
              <w:keepLines/>
              <w:numPr>
                <w:ilvl w:val="0"/>
                <w:numId w:val="27"/>
              </w:numPr>
              <w:spacing w:after="0"/>
              <w:ind w:left="67" w:firstLine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BD3DE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BD3DEB">
              <w:rPr>
                <w:rFonts w:ascii="Times New Roman" w:hAnsi="Times New Roman"/>
                <w:sz w:val="20"/>
                <w:szCs w:val="20"/>
              </w:rPr>
              <w:t xml:space="preserve">п. 8.9. </w:t>
            </w:r>
            <w:r w:rsidRPr="00BD3DE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«</w:t>
            </w:r>
            <w:proofErr w:type="gramStart"/>
            <w:r w:rsidRPr="00BD3DE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Положении</w:t>
            </w:r>
            <w:proofErr w:type="gramEnd"/>
            <w:r w:rsidRPr="00BD3DE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о закупке товаров, работ услуг для нужд Заказчика»</w:t>
            </w:r>
            <w:r w:rsidRPr="00BD3DEB">
              <w:rPr>
                <w:rFonts w:ascii="Times New Roman" w:hAnsi="Times New Roman"/>
                <w:sz w:val="20"/>
                <w:szCs w:val="20"/>
              </w:rPr>
              <w:t>, а именно:</w:t>
            </w:r>
            <w:r w:rsidRPr="00BD3DEB">
              <w:rPr>
                <w:b/>
                <w:sz w:val="20"/>
                <w:szCs w:val="20"/>
              </w:rPr>
              <w:t xml:space="preserve"> </w:t>
            </w:r>
          </w:p>
          <w:p w:rsidR="00D33B9B" w:rsidRPr="00BD3DEB" w:rsidRDefault="00D33B9B" w:rsidP="000940D3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r w:rsidRPr="00BD3DEB">
              <w:rPr>
                <w:rFonts w:ascii="Times New Roman" w:hAnsi="Times New Roman" w:cs="Times New Roman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D33B9B" w:rsidRPr="00BD3DEB" w:rsidRDefault="00D33B9B" w:rsidP="000940D3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proofErr w:type="gramStart"/>
            <w:r w:rsidRPr="00BD3DEB">
              <w:rPr>
                <w:rFonts w:ascii="Times New Roman" w:hAnsi="Times New Roman" w:cs="Times New Roman"/>
              </w:rPr>
              <w:t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</w:t>
            </w:r>
            <w:proofErr w:type="gramEnd"/>
            <w:r w:rsidRPr="00BD3DEB">
              <w:rPr>
                <w:rFonts w:ascii="Times New Roman" w:hAnsi="Times New Roman" w:cs="Times New Roman"/>
              </w:rPr>
              <w:t xml:space="preserve"> любыми физическими и юридическими лицами, а также перед победителем закупки в следующих случаях: </w:t>
            </w:r>
          </w:p>
          <w:p w:rsidR="00D33B9B" w:rsidRPr="00BD3DEB" w:rsidRDefault="00D33B9B" w:rsidP="000940D3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BD3DEB">
              <w:rPr>
                <w:rFonts w:ascii="Times New Roman" w:hAnsi="Times New Roman" w:cs="Times New Roman"/>
              </w:rPr>
              <w:t>-</w:t>
            </w:r>
            <w:r w:rsidRPr="00BD3DEB">
              <w:rPr>
                <w:rFonts w:ascii="Times New Roman" w:hAnsi="Times New Roman" w:cs="Times New Roman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D33B9B" w:rsidRPr="00BD3DEB" w:rsidRDefault="00D33B9B" w:rsidP="000940D3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BD3DEB">
              <w:rPr>
                <w:rFonts w:ascii="Times New Roman" w:hAnsi="Times New Roman" w:cs="Times New Roman"/>
              </w:rPr>
              <w:t>-</w:t>
            </w:r>
            <w:r w:rsidRPr="00BD3DEB">
              <w:rPr>
                <w:rFonts w:ascii="Times New Roman" w:hAnsi="Times New Roman" w:cs="Times New Roman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D33B9B" w:rsidRPr="00BD3DEB" w:rsidRDefault="00D33B9B" w:rsidP="000940D3">
            <w:pPr>
              <w:pStyle w:val="a9"/>
              <w:keepNext/>
              <w:keepLines/>
              <w:spacing w:after="0"/>
              <w:ind w:left="450"/>
              <w:jc w:val="both"/>
              <w:rPr>
                <w:rFonts w:ascii="Times New Roman" w:eastAsia="Times New Roman" w:hAnsi="Times New Roman"/>
                <w:sz w:val="20"/>
                <w:szCs w:val="20"/>
                <w:u w:val="single"/>
                <w:lang w:val="ru-RU" w:eastAsia="ru-RU"/>
              </w:rPr>
            </w:pPr>
            <w:r w:rsidRPr="00BD3DEB">
              <w:rPr>
                <w:rFonts w:ascii="Times New Roman" w:hAnsi="Times New Roman"/>
                <w:sz w:val="20"/>
                <w:szCs w:val="20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D33B9B" w:rsidRPr="00513CB0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D33B9B" w:rsidRPr="00BD3DEB" w:rsidRDefault="00D33B9B" w:rsidP="002122E9">
            <w:pPr>
              <w:spacing w:after="0" w:line="276" w:lineRule="auto"/>
              <w:jc w:val="center"/>
              <w:rPr>
                <w:b/>
                <w:sz w:val="20"/>
                <w:szCs w:val="20"/>
              </w:rPr>
            </w:pPr>
            <w:r w:rsidRPr="00BD3DEB">
              <w:rPr>
                <w:b/>
                <w:sz w:val="20"/>
                <w:szCs w:val="20"/>
              </w:rPr>
              <w:t>Порядок подачи заявок Участниками закупки</w:t>
            </w:r>
          </w:p>
        </w:tc>
      </w:tr>
      <w:tr w:rsidR="00D33B9B" w:rsidRPr="00513CB0" w:rsidTr="00140A19">
        <w:trPr>
          <w:trHeight w:val="600"/>
        </w:trPr>
        <w:tc>
          <w:tcPr>
            <w:tcW w:w="709" w:type="dxa"/>
            <w:vAlign w:val="center"/>
          </w:tcPr>
          <w:p w:rsidR="00D33B9B" w:rsidRPr="00513CB0" w:rsidRDefault="00D33B9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33B9B" w:rsidRPr="00513CB0" w:rsidRDefault="00D33B9B" w:rsidP="008439AE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513CB0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379" w:type="dxa"/>
            <w:vAlign w:val="center"/>
          </w:tcPr>
          <w:p w:rsidR="00D33B9B" w:rsidRPr="00513CB0" w:rsidRDefault="00D33B9B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D33B9B" w:rsidRPr="00513CB0" w:rsidRDefault="00D33B9B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D33B9B" w:rsidRPr="00513CB0" w:rsidRDefault="00D33B9B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proofErr w:type="gramStart"/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случае проведения закупки на выполнение работ/оказание услуг Участник имеет право посетить площадку производства работ</w:t>
            </w: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ао</w:t>
            </w:r>
            <w:proofErr w:type="spellEnd"/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согласованию с Организатором закупки)</w:t>
            </w: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Заказчик окажет </w:t>
            </w:r>
            <w:proofErr w:type="gramStart"/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посещающим</w:t>
            </w:r>
            <w:proofErr w:type="gramEnd"/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D33B9B" w:rsidRPr="00513CB0" w:rsidRDefault="00D33B9B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D33B9B" w:rsidRPr="00513CB0" w:rsidRDefault="00D33B9B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Считается, что получена вся необходимая информация, связанная с рисками, непредвиденными обстоятельствами, а также со всеми другими обсто</w:t>
            </w: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ятельствами, которые участник</w:t>
            </w: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должен учитывать, как влияющие на его </w:t>
            </w:r>
            <w:proofErr w:type="gramStart"/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заявку</w:t>
            </w:r>
            <w:proofErr w:type="gramEnd"/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на участие в закупке.</w:t>
            </w:r>
          </w:p>
          <w:p w:rsidR="00D33B9B" w:rsidRPr="00513CB0" w:rsidRDefault="00D33B9B" w:rsidP="008439AE">
            <w:pPr>
              <w:spacing w:after="0"/>
              <w:rPr>
                <w:bCs/>
                <w:color w:val="000000" w:themeColor="text1"/>
                <w:sz w:val="20"/>
                <w:szCs w:val="20"/>
              </w:rPr>
            </w:pPr>
          </w:p>
        </w:tc>
      </w:tr>
      <w:tr w:rsidR="00D33B9B" w:rsidRPr="00513CB0" w:rsidTr="00140A19">
        <w:trPr>
          <w:trHeight w:val="600"/>
        </w:trPr>
        <w:tc>
          <w:tcPr>
            <w:tcW w:w="709" w:type="dxa"/>
            <w:vAlign w:val="center"/>
          </w:tcPr>
          <w:p w:rsidR="00D33B9B" w:rsidRPr="00513CB0" w:rsidRDefault="00D33B9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33B9B" w:rsidRPr="00513CB0" w:rsidRDefault="00D33B9B" w:rsidP="008439AE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513CB0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379" w:type="dxa"/>
            <w:vAlign w:val="center"/>
          </w:tcPr>
          <w:p w:rsidR="00D33B9B" w:rsidRPr="00513CB0" w:rsidRDefault="00D33B9B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D33B9B" w:rsidRPr="00513CB0" w:rsidRDefault="00D33B9B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D33B9B" w:rsidRPr="00513CB0" w:rsidRDefault="00D33B9B" w:rsidP="008439AE">
            <w:pPr>
              <w:pStyle w:val="a9"/>
              <w:spacing w:after="0"/>
              <w:ind w:left="1211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D33B9B" w:rsidRPr="00513CB0" w:rsidTr="00140A19">
        <w:trPr>
          <w:trHeight w:val="600"/>
        </w:trPr>
        <w:tc>
          <w:tcPr>
            <w:tcW w:w="709" w:type="dxa"/>
            <w:vAlign w:val="center"/>
          </w:tcPr>
          <w:p w:rsidR="00D33B9B" w:rsidRPr="00513CB0" w:rsidRDefault="00D33B9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33B9B" w:rsidRPr="00BD3DEB" w:rsidRDefault="00D33B9B" w:rsidP="002122E9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BD3DEB">
              <w:rPr>
                <w:b/>
                <w:sz w:val="20"/>
                <w:szCs w:val="20"/>
              </w:rPr>
              <w:t>Порядок, место, 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vAlign w:val="center"/>
          </w:tcPr>
          <w:p w:rsidR="00D33B9B" w:rsidRPr="00BD3DEB" w:rsidRDefault="00D33B9B" w:rsidP="00192EA2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BD3DE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D33B9B" w:rsidRPr="002D25F1" w:rsidRDefault="00D33B9B" w:rsidP="002D25F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val="ru-RU" w:eastAsia="ru-RU"/>
              </w:rPr>
            </w:pPr>
            <w:r w:rsidRPr="00BD3DE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</w:t>
            </w:r>
            <w:r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. </w:t>
            </w:r>
          </w:p>
          <w:p w:rsidR="00D33B9B" w:rsidRPr="00BD3DEB" w:rsidRDefault="00D33B9B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BD3DE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D33B9B" w:rsidRPr="00BD3DEB" w:rsidRDefault="00D33B9B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BD3DE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D33B9B" w:rsidRPr="00BD3DEB" w:rsidRDefault="00D33B9B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DE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lastRenderedPageBreak/>
              <w:t>Плата взимается Оператором ЭТП только с победителя.</w:t>
            </w:r>
          </w:p>
        </w:tc>
      </w:tr>
      <w:tr w:rsidR="00D33B9B" w:rsidRPr="00513CB0" w:rsidTr="00140A19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D33B9B" w:rsidRPr="00513CB0" w:rsidRDefault="00D33B9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D33B9B" w:rsidRPr="00BD3DEB" w:rsidRDefault="00D33B9B" w:rsidP="002122E9">
            <w:pPr>
              <w:spacing w:after="0" w:line="276" w:lineRule="auto"/>
              <w:jc w:val="left"/>
              <w:rPr>
                <w:sz w:val="20"/>
                <w:szCs w:val="20"/>
              </w:rPr>
            </w:pPr>
            <w:r w:rsidRPr="00BD3DEB">
              <w:rPr>
                <w:b/>
                <w:sz w:val="20"/>
                <w:szCs w:val="20"/>
              </w:rPr>
              <w:t>Документы, входящие в состав Заявки участника закупки</w:t>
            </w:r>
          </w:p>
        </w:tc>
        <w:tc>
          <w:tcPr>
            <w:tcW w:w="6379" w:type="dxa"/>
            <w:vAlign w:val="center"/>
          </w:tcPr>
          <w:p w:rsidR="00D33B9B" w:rsidRPr="00BD3DEB" w:rsidRDefault="00D33B9B" w:rsidP="00BE00BF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sz w:val="20"/>
                <w:szCs w:val="20"/>
              </w:rPr>
            </w:pPr>
            <w:r w:rsidRPr="00BD3DEB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Заявка на участие в закупке, должна состоять из документов, перечисленных в Приложении №3 к закупочной документации.</w:t>
            </w:r>
          </w:p>
        </w:tc>
      </w:tr>
      <w:tr w:rsidR="00D33B9B" w:rsidRPr="00513CB0" w:rsidTr="00140A19">
        <w:trPr>
          <w:trHeight w:val="319"/>
        </w:trPr>
        <w:tc>
          <w:tcPr>
            <w:tcW w:w="709" w:type="dxa"/>
            <w:vAlign w:val="center"/>
          </w:tcPr>
          <w:p w:rsidR="00D33B9B" w:rsidRPr="00513CB0" w:rsidRDefault="00D33B9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33B9B" w:rsidRPr="00513CB0" w:rsidRDefault="00D33B9B" w:rsidP="002122E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Требования к содержанию и оформлению Заявки на участие в закупке</w:t>
            </w:r>
          </w:p>
        </w:tc>
        <w:tc>
          <w:tcPr>
            <w:tcW w:w="6379" w:type="dxa"/>
            <w:vAlign w:val="center"/>
          </w:tcPr>
          <w:p w:rsidR="00D33B9B" w:rsidRPr="00513CB0" w:rsidRDefault="00D33B9B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Все документы, входящие в состав Заявки Участника в процедуре, должны быть составлены на русском языке. Подача документов, входящих в состав </w:t>
            </w: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заявки</w:t>
            </w: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D33B9B" w:rsidRPr="00513CB0" w:rsidRDefault="00D33B9B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D33B9B" w:rsidRPr="00513CB0" w:rsidRDefault="00D33B9B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D33B9B" w:rsidRPr="00513CB0" w:rsidRDefault="00D33B9B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D33B9B" w:rsidRPr="006858D3" w:rsidRDefault="00D33B9B" w:rsidP="006858D3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proofErr w:type="gramStart"/>
            <w:r w:rsidRPr="006858D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6858D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D33B9B" w:rsidRPr="006858D3" w:rsidRDefault="00D33B9B" w:rsidP="006858D3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proofErr w:type="gramStart"/>
            <w:r w:rsidRPr="006858D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6858D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, на </w:t>
            </w:r>
            <w:proofErr w:type="gramStart"/>
            <w:r w:rsidRPr="006858D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основании</w:t>
            </w:r>
            <w:proofErr w:type="gramEnd"/>
            <w:r w:rsidRPr="006858D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D33B9B" w:rsidRPr="00513CB0" w:rsidRDefault="00D33B9B" w:rsidP="006858D3">
            <w:pPr>
              <w:pStyle w:val="a9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858D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6858D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предоставили документы</w:t>
            </w:r>
            <w:proofErr w:type="gramEnd"/>
            <w:r w:rsidRPr="006858D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D33B9B" w:rsidRPr="00513CB0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D33B9B" w:rsidRPr="00513CB0" w:rsidRDefault="00D33B9B" w:rsidP="008439AE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Установленные требования, предпочтения и критерии</w:t>
            </w:r>
          </w:p>
        </w:tc>
      </w:tr>
      <w:tr w:rsidR="00D33B9B" w:rsidRPr="00513CB0" w:rsidTr="00140A19">
        <w:trPr>
          <w:trHeight w:val="200"/>
        </w:trPr>
        <w:tc>
          <w:tcPr>
            <w:tcW w:w="709" w:type="dxa"/>
            <w:vAlign w:val="center"/>
          </w:tcPr>
          <w:p w:rsidR="00D33B9B" w:rsidRPr="00513CB0" w:rsidRDefault="00D33B9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33B9B" w:rsidRPr="00513CB0" w:rsidRDefault="00D33B9B" w:rsidP="008439AE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:rsidR="00D33B9B" w:rsidRPr="004F18AF" w:rsidRDefault="00D33B9B" w:rsidP="00BD3DEB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Н</w:t>
            </w:r>
            <w:r w:rsidRPr="004F18AF">
              <w:rPr>
                <w:color w:val="000000" w:themeColor="text1"/>
                <w:sz w:val="20"/>
                <w:szCs w:val="20"/>
              </w:rPr>
              <w:t>е применяется</w:t>
            </w:r>
            <w:r>
              <w:rPr>
                <w:color w:val="000000" w:themeColor="text1"/>
                <w:sz w:val="20"/>
                <w:szCs w:val="20"/>
              </w:rPr>
              <w:t>.</w:t>
            </w:r>
          </w:p>
          <w:p w:rsidR="00D33B9B" w:rsidRPr="00513CB0" w:rsidRDefault="00D33B9B" w:rsidP="00BE00BF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</w:p>
        </w:tc>
      </w:tr>
      <w:tr w:rsidR="00D33B9B" w:rsidRPr="00513CB0" w:rsidTr="00140A19">
        <w:trPr>
          <w:trHeight w:val="200"/>
        </w:trPr>
        <w:tc>
          <w:tcPr>
            <w:tcW w:w="709" w:type="dxa"/>
            <w:vAlign w:val="center"/>
          </w:tcPr>
          <w:p w:rsidR="00D33B9B" w:rsidRPr="00513CB0" w:rsidRDefault="00D33B9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33B9B" w:rsidRPr="00513CB0" w:rsidRDefault="00D33B9B" w:rsidP="002F69DC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BD3DEB">
              <w:rPr>
                <w:b/>
                <w:snapToGrid w:val="0"/>
                <w:sz w:val="20"/>
                <w:szCs w:val="20"/>
              </w:rPr>
              <w:t>Требования к качеству, техническим характеристикам Продукции, требования к результатам работы и иные требования, связанные с определением соответствия поставляемого продукции потребностям Заказчика</w:t>
            </w:r>
          </w:p>
        </w:tc>
        <w:tc>
          <w:tcPr>
            <w:tcW w:w="6379" w:type="dxa"/>
            <w:vAlign w:val="center"/>
          </w:tcPr>
          <w:p w:rsidR="00D33B9B" w:rsidRPr="00513CB0" w:rsidRDefault="00D33B9B" w:rsidP="00BE00BF">
            <w:pPr>
              <w:pStyle w:val="a9"/>
              <w:numPr>
                <w:ilvl w:val="0"/>
                <w:numId w:val="32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rPr>
                <w:rFonts w:ascii="Times New Roman" w:hAnsi="Times New Roman"/>
                <w:bCs/>
                <w:i/>
                <w:color w:val="000000" w:themeColor="text1"/>
                <w:sz w:val="20"/>
                <w:szCs w:val="20"/>
                <w:lang w:val="ru-RU"/>
              </w:rPr>
            </w:pPr>
            <w:r w:rsidRPr="00BE00B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Заявка на участие в закупке, должна состоять из документов, перечисленных в Приложении №3 к закупочной документации с приложением документов, требуемых для предоставления Приложениями №1.2 и № 4 к закупочной документации</w:t>
            </w:r>
          </w:p>
        </w:tc>
      </w:tr>
      <w:tr w:rsidR="00D33B9B" w:rsidRPr="00513CB0" w:rsidTr="00140A19">
        <w:trPr>
          <w:trHeight w:val="602"/>
        </w:trPr>
        <w:tc>
          <w:tcPr>
            <w:tcW w:w="709" w:type="dxa"/>
            <w:vAlign w:val="center"/>
          </w:tcPr>
          <w:p w:rsidR="00D33B9B" w:rsidRPr="00513CB0" w:rsidRDefault="00D33B9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33B9B" w:rsidRPr="00513CB0" w:rsidRDefault="00D33B9B" w:rsidP="00411FE4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Требования к описанию уч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астниками закупки поставляемой </w:t>
            </w:r>
            <w:proofErr w:type="gramStart"/>
            <w:r>
              <w:rPr>
                <w:b/>
                <w:color w:val="000000" w:themeColor="text1"/>
                <w:sz w:val="20"/>
                <w:szCs w:val="20"/>
              </w:rPr>
              <w:t>Продукции</w:t>
            </w:r>
            <w:proofErr w:type="gramEnd"/>
            <w:r>
              <w:rPr>
                <w:b/>
                <w:color w:val="000000" w:themeColor="text1"/>
                <w:sz w:val="20"/>
                <w:szCs w:val="20"/>
              </w:rPr>
              <w:t xml:space="preserve"> которая</w:t>
            </w:r>
            <w:r w:rsidRPr="00513CB0">
              <w:rPr>
                <w:b/>
                <w:color w:val="000000" w:themeColor="text1"/>
                <w:sz w:val="20"/>
                <w:szCs w:val="20"/>
              </w:rPr>
              <w:t xml:space="preserve"> является предметом закупки</w:t>
            </w:r>
          </w:p>
        </w:tc>
        <w:tc>
          <w:tcPr>
            <w:tcW w:w="6379" w:type="dxa"/>
            <w:vAlign w:val="center"/>
          </w:tcPr>
          <w:p w:rsidR="00D33B9B" w:rsidRPr="00BD3DEB" w:rsidRDefault="00D33B9B" w:rsidP="009F4BA1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DEB">
              <w:rPr>
                <w:rFonts w:ascii="Times New Roman" w:hAnsi="Times New Roman"/>
                <w:sz w:val="20"/>
                <w:szCs w:val="20"/>
              </w:rPr>
              <w:t xml:space="preserve">Участник закупки </w:t>
            </w:r>
            <w:r w:rsidRPr="00BD3DEB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при заполнении форм документов, включаемых в Заявку согласно </w:t>
            </w:r>
            <w:r w:rsidRPr="00BD3DEB">
              <w:rPr>
                <w:rFonts w:ascii="Times New Roman" w:hAnsi="Times New Roman"/>
                <w:sz w:val="20"/>
                <w:szCs w:val="20"/>
              </w:rPr>
              <w:t>Приложени</w:t>
            </w:r>
            <w:r w:rsidRPr="00BD3DEB">
              <w:rPr>
                <w:rFonts w:ascii="Times New Roman" w:hAnsi="Times New Roman"/>
                <w:sz w:val="20"/>
                <w:szCs w:val="20"/>
                <w:lang w:val="ru-RU"/>
              </w:rPr>
              <w:t>ю</w:t>
            </w:r>
            <w:r w:rsidRPr="00BD3DEB">
              <w:rPr>
                <w:rFonts w:ascii="Times New Roman" w:hAnsi="Times New Roman"/>
                <w:sz w:val="20"/>
                <w:szCs w:val="20"/>
              </w:rPr>
              <w:t xml:space="preserve"> № 3 Закупочной документации</w:t>
            </w:r>
            <w:r w:rsidRPr="00BD3DEB">
              <w:rPr>
                <w:rFonts w:ascii="Times New Roman" w:hAnsi="Times New Roman"/>
                <w:sz w:val="20"/>
                <w:szCs w:val="20"/>
                <w:lang w:val="ru-RU"/>
              </w:rPr>
              <w:t>, должен указать</w:t>
            </w:r>
            <w:r w:rsidRPr="00BD3DEB">
              <w:rPr>
                <w:rFonts w:ascii="Times New Roman" w:hAnsi="Times New Roman"/>
                <w:sz w:val="20"/>
                <w:szCs w:val="20"/>
              </w:rPr>
              <w:t>:</w:t>
            </w:r>
          </w:p>
          <w:p w:rsidR="00D33B9B" w:rsidRPr="00BD3DEB" w:rsidRDefault="00D33B9B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DEB">
              <w:rPr>
                <w:rFonts w:ascii="Times New Roman" w:hAnsi="Times New Roman"/>
                <w:sz w:val="20"/>
                <w:szCs w:val="20"/>
              </w:rPr>
              <w:t>наименование;</w:t>
            </w:r>
          </w:p>
          <w:p w:rsidR="00D33B9B" w:rsidRPr="00BD3DEB" w:rsidRDefault="00D33B9B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DEB">
              <w:rPr>
                <w:rFonts w:ascii="Times New Roman" w:hAnsi="Times New Roman"/>
                <w:sz w:val="20"/>
                <w:szCs w:val="20"/>
              </w:rPr>
              <w:t>количественные характеристики;</w:t>
            </w:r>
          </w:p>
          <w:p w:rsidR="00D33B9B" w:rsidRPr="00BD3DEB" w:rsidRDefault="00D33B9B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DEB">
              <w:rPr>
                <w:rFonts w:ascii="Times New Roman" w:hAnsi="Times New Roman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D33B9B" w:rsidRPr="00BD3DEB" w:rsidRDefault="00D33B9B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DEB">
              <w:rPr>
                <w:rFonts w:ascii="Times New Roman" w:hAnsi="Times New Roman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D33B9B" w:rsidRPr="00BD3DEB" w:rsidRDefault="00D33B9B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DEB">
              <w:rPr>
                <w:rFonts w:ascii="Times New Roman" w:hAnsi="Times New Roman"/>
                <w:sz w:val="20"/>
                <w:szCs w:val="20"/>
              </w:rPr>
              <w:t>стоимостные характеристики (расчет стоимости продукции</w:t>
            </w:r>
            <w:r w:rsidRPr="00BD3DEB">
              <w:rPr>
                <w:rFonts w:ascii="Times New Roman" w:hAnsi="Times New Roman"/>
                <w:sz w:val="20"/>
                <w:szCs w:val="20"/>
                <w:lang w:val="ru-RU"/>
              </w:rPr>
              <w:t>, в том числе – цену за единицу продукции</w:t>
            </w:r>
            <w:r w:rsidRPr="00BD3DEB">
              <w:rPr>
                <w:rFonts w:ascii="Times New Roman" w:hAnsi="Times New Roman"/>
                <w:sz w:val="20"/>
                <w:szCs w:val="20"/>
              </w:rPr>
              <w:t>);</w:t>
            </w:r>
          </w:p>
          <w:p w:rsidR="00D33B9B" w:rsidRPr="00BD3DEB" w:rsidRDefault="00D33B9B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DEB">
              <w:rPr>
                <w:rFonts w:ascii="Times New Roman" w:hAnsi="Times New Roman"/>
                <w:sz w:val="20"/>
                <w:szCs w:val="20"/>
              </w:rPr>
              <w:t>конкретные показатели, соответствующие значениям, установленным Техническ</w:t>
            </w:r>
            <w:r w:rsidRPr="00BD3DEB">
              <w:rPr>
                <w:rFonts w:ascii="Times New Roman" w:hAnsi="Times New Roman"/>
                <w:sz w:val="20"/>
                <w:szCs w:val="20"/>
                <w:lang w:val="ru-RU"/>
              </w:rPr>
              <w:t>ой</w:t>
            </w:r>
            <w:r w:rsidRPr="00BD3DE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D3DEB">
              <w:rPr>
                <w:rFonts w:ascii="Times New Roman" w:hAnsi="Times New Roman"/>
                <w:sz w:val="20"/>
                <w:szCs w:val="20"/>
                <w:lang w:val="ru-RU"/>
              </w:rPr>
              <w:t>документацией</w:t>
            </w:r>
            <w:r w:rsidRPr="00BD3DEB">
              <w:rPr>
                <w:rFonts w:ascii="Times New Roman" w:hAnsi="Times New Roman"/>
                <w:sz w:val="20"/>
                <w:szCs w:val="20"/>
              </w:rPr>
              <w:t xml:space="preserve"> согласно Приложени</w:t>
            </w:r>
            <w:r w:rsidRPr="00BD3DEB">
              <w:rPr>
                <w:rFonts w:ascii="Times New Roman" w:hAnsi="Times New Roman"/>
                <w:sz w:val="20"/>
                <w:szCs w:val="20"/>
                <w:lang w:val="ru-RU"/>
              </w:rPr>
              <w:t>ю</w:t>
            </w:r>
            <w:r w:rsidRPr="00BD3DEB">
              <w:rPr>
                <w:rFonts w:ascii="Times New Roman" w:hAnsi="Times New Roman"/>
                <w:sz w:val="20"/>
                <w:szCs w:val="20"/>
              </w:rPr>
              <w:t xml:space="preserve"> №</w:t>
            </w:r>
            <w:r w:rsidRPr="00BD3DEB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1.2.</w:t>
            </w:r>
            <w:r w:rsidRPr="00BD3DEB">
              <w:rPr>
                <w:rFonts w:ascii="Times New Roman" w:hAnsi="Times New Roman"/>
                <w:sz w:val="20"/>
                <w:szCs w:val="20"/>
              </w:rPr>
              <w:t xml:space="preserve"> к Закупочной документации</w:t>
            </w:r>
            <w:r w:rsidRPr="00BD3DEB">
              <w:rPr>
                <w:rFonts w:ascii="Times New Roman" w:hAnsi="Times New Roman"/>
                <w:sz w:val="20"/>
                <w:szCs w:val="20"/>
                <w:lang w:val="ru-RU"/>
              </w:rPr>
              <w:t>.</w:t>
            </w:r>
          </w:p>
          <w:p w:rsidR="00D33B9B" w:rsidRPr="00513CB0" w:rsidRDefault="00D33B9B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D3DEB">
              <w:rPr>
                <w:rFonts w:ascii="Times New Roman" w:hAnsi="Times New Roman"/>
                <w:sz w:val="20"/>
                <w:szCs w:val="20"/>
              </w:rPr>
              <w:t xml:space="preserve">Для подтверждения качества поставляемой продукции </w:t>
            </w:r>
            <w:r w:rsidRPr="00BD3DEB">
              <w:rPr>
                <w:rFonts w:ascii="Times New Roman" w:hAnsi="Times New Roman"/>
                <w:sz w:val="20"/>
                <w:szCs w:val="20"/>
                <w:lang w:val="ru-RU"/>
              </w:rPr>
              <w:t>Организатор закупки вправе дополнительно запросить у участника закупки посредство функционала ЭТП</w:t>
            </w:r>
            <w:r w:rsidRPr="00BD3DEB">
              <w:rPr>
                <w:rFonts w:ascii="Times New Roman" w:hAnsi="Times New Roman"/>
                <w:sz w:val="20"/>
                <w:szCs w:val="20"/>
              </w:rPr>
              <w:t xml:space="preserve"> соответствующие документы: технические паспорта, паспорта качества, сертификаты качества, сертификаты соответствия ГОСТ и/или ТУ, </w:t>
            </w:r>
            <w:r w:rsidRPr="00BD3DEB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лицензии, </w:t>
            </w:r>
            <w:r w:rsidRPr="00BD3DEB">
              <w:rPr>
                <w:rFonts w:ascii="Times New Roman" w:hAnsi="Times New Roman"/>
                <w:sz w:val="20"/>
                <w:szCs w:val="20"/>
              </w:rPr>
              <w:t xml:space="preserve">либо иные документы, подтверждающие 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качество поставляемой продукции.</w:t>
            </w:r>
          </w:p>
          <w:p w:rsidR="00D33B9B" w:rsidRPr="00513CB0" w:rsidRDefault="00D33B9B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Участник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закупки 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несет ответственность 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за представление недостоверных сведений о стране происхождения 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продукции,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указанно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й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 заявке на участие в закупке;</w:t>
            </w:r>
          </w:p>
          <w:p w:rsidR="00D33B9B" w:rsidRPr="00513CB0" w:rsidRDefault="00D33B9B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</w:t>
            </w:r>
            <w:proofErr w:type="spellStart"/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тсутствие</w:t>
            </w:r>
            <w:proofErr w:type="spellEnd"/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 заявке на участие в закупке указания (декларирования) страны происхождения поставляе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мой продукции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не является основанием для отклонения заявки на участие в закупке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D33B9B" w:rsidRPr="00513CB0" w:rsidRDefault="00D33B9B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Организатор закупки при определении страны происхождения поставляемой продукции руководствуется сведениями, содержащимися в заявке на участие в закупке, представленной участником закупки.</w:t>
            </w:r>
          </w:p>
        </w:tc>
      </w:tr>
      <w:tr w:rsidR="00D33B9B" w:rsidRPr="00513CB0" w:rsidTr="00140A19">
        <w:trPr>
          <w:trHeight w:val="273"/>
        </w:trPr>
        <w:tc>
          <w:tcPr>
            <w:tcW w:w="709" w:type="dxa"/>
            <w:vAlign w:val="center"/>
          </w:tcPr>
          <w:p w:rsidR="00D33B9B" w:rsidRPr="00513CB0" w:rsidRDefault="00D33B9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33B9B" w:rsidRPr="00BD3DEB" w:rsidRDefault="00D33B9B" w:rsidP="008439AE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BD3DEB">
              <w:rPr>
                <w:b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:rsidR="00D33B9B" w:rsidRPr="00BD3DEB" w:rsidRDefault="00D33B9B" w:rsidP="00C16740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DEB">
              <w:rPr>
                <w:rFonts w:ascii="Times New Roman" w:hAnsi="Times New Roman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D33B9B" w:rsidRPr="00BD3DEB" w:rsidRDefault="00D33B9B" w:rsidP="002445DD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BD3DEB">
              <w:rPr>
                <w:rFonts w:ascii="Times New Roman" w:hAnsi="Times New Roman"/>
                <w:sz w:val="20"/>
                <w:szCs w:val="20"/>
              </w:rPr>
              <w:t xml:space="preserve">Подтвердить соответствие  </w:t>
            </w:r>
            <w:r w:rsidRPr="00BD3DEB">
              <w:rPr>
                <w:rFonts w:ascii="Times New Roman" w:hAnsi="Times New Roman"/>
                <w:sz w:val="20"/>
                <w:szCs w:val="20"/>
                <w:lang w:val="ru-RU"/>
              </w:rPr>
              <w:t>перечню отборочных критериев</w:t>
            </w:r>
            <w:r w:rsidRPr="00BD3DE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D3DEB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BD3DEB">
              <w:rPr>
                <w:rFonts w:ascii="Times New Roman" w:hAnsi="Times New Roman"/>
                <w:sz w:val="20"/>
                <w:szCs w:val="20"/>
              </w:rPr>
              <w:t>с приложением копий подтверждающих документов</w:t>
            </w:r>
            <w:r w:rsidRPr="00BD3DEB">
              <w:rPr>
                <w:rFonts w:ascii="Times New Roman" w:hAnsi="Times New Roman"/>
                <w:sz w:val="20"/>
                <w:szCs w:val="20"/>
                <w:lang w:val="ru-RU"/>
              </w:rPr>
              <w:t>,</w:t>
            </w:r>
            <w:r w:rsidRPr="00BD3DEB">
              <w:rPr>
                <w:rFonts w:ascii="Times New Roman" w:hAnsi="Times New Roman"/>
                <w:sz w:val="20"/>
                <w:szCs w:val="20"/>
              </w:rPr>
              <w:t xml:space="preserve"> указанных в Приложении № 4</w:t>
            </w:r>
            <w:r w:rsidRPr="00BD3DEB">
              <w:rPr>
                <w:rFonts w:ascii="Times New Roman" w:hAnsi="Times New Roman"/>
                <w:sz w:val="20"/>
                <w:szCs w:val="20"/>
                <w:lang w:val="ru-RU"/>
              </w:rPr>
              <w:t>.</w:t>
            </w:r>
          </w:p>
          <w:p w:rsidR="00D33B9B" w:rsidRPr="00BD3DEB" w:rsidRDefault="00D33B9B" w:rsidP="002122E9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BD3DEB">
              <w:rPr>
                <w:rFonts w:ascii="Times New Roman" w:hAnsi="Times New Roman"/>
                <w:sz w:val="20"/>
                <w:szCs w:val="20"/>
              </w:rPr>
              <w:t xml:space="preserve"> Все указанные документы в обязательном порядке прилагаются Участником к</w:t>
            </w:r>
            <w:r w:rsidRPr="00BD3DEB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заявке.</w:t>
            </w:r>
          </w:p>
        </w:tc>
      </w:tr>
      <w:tr w:rsidR="00D33B9B" w:rsidRPr="00513CB0" w:rsidTr="00140A19">
        <w:trPr>
          <w:trHeight w:val="706"/>
        </w:trPr>
        <w:tc>
          <w:tcPr>
            <w:tcW w:w="709" w:type="dxa"/>
            <w:vAlign w:val="center"/>
          </w:tcPr>
          <w:p w:rsidR="00D33B9B" w:rsidRPr="00513CB0" w:rsidRDefault="00D33B9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33B9B" w:rsidRPr="00BD3DEB" w:rsidRDefault="00D33B9B" w:rsidP="002122E9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BD3DEB">
              <w:rPr>
                <w:b/>
                <w:sz w:val="20"/>
                <w:szCs w:val="20"/>
              </w:rPr>
              <w:t>Причины отклонения заявок Участников</w:t>
            </w:r>
          </w:p>
        </w:tc>
        <w:tc>
          <w:tcPr>
            <w:tcW w:w="6379" w:type="dxa"/>
            <w:vAlign w:val="center"/>
          </w:tcPr>
          <w:p w:rsidR="00D33B9B" w:rsidRPr="00BD3DEB" w:rsidRDefault="00D33B9B" w:rsidP="003B7083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DEB">
              <w:rPr>
                <w:rFonts w:ascii="Times New Roman" w:hAnsi="Times New Roman"/>
                <w:sz w:val="20"/>
                <w:szCs w:val="20"/>
                <w:lang w:val="ru-RU"/>
              </w:rPr>
              <w:t>Заявка</w:t>
            </w:r>
            <w:r w:rsidRPr="00BD3DEB">
              <w:rPr>
                <w:rFonts w:ascii="Times New Roman" w:hAnsi="Times New Roman"/>
                <w:sz w:val="20"/>
                <w:szCs w:val="20"/>
              </w:rPr>
              <w:t xml:space="preserve"> Участника закупки отклоняется от участия в закупке </w:t>
            </w:r>
            <w:r w:rsidRPr="00BD3DEB">
              <w:rPr>
                <w:rFonts w:ascii="Times New Roman" w:eastAsiaTheme="minorHAnsi" w:hAnsi="Times New Roman"/>
                <w:sz w:val="20"/>
                <w:szCs w:val="20"/>
              </w:rPr>
              <w:t xml:space="preserve">на любом этапе </w:t>
            </w:r>
            <w:r w:rsidRPr="00BD3DEB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 xml:space="preserve">ее </w:t>
            </w:r>
            <w:r w:rsidRPr="00BD3DEB">
              <w:rPr>
                <w:rFonts w:ascii="Times New Roman" w:eastAsiaTheme="minorHAnsi" w:hAnsi="Times New Roman"/>
                <w:sz w:val="20"/>
                <w:szCs w:val="20"/>
              </w:rPr>
              <w:t xml:space="preserve">проведения </w:t>
            </w:r>
            <w:r w:rsidRPr="00BD3DEB">
              <w:rPr>
                <w:rFonts w:ascii="Times New Roman" w:hAnsi="Times New Roman"/>
                <w:sz w:val="20"/>
                <w:szCs w:val="20"/>
              </w:rPr>
              <w:t>по следующим основаниям:</w:t>
            </w:r>
          </w:p>
          <w:p w:rsidR="00D33B9B" w:rsidRPr="00BD3DEB" w:rsidRDefault="00D33B9B" w:rsidP="003B7083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DEB">
              <w:rPr>
                <w:rFonts w:ascii="Times New Roman" w:hAnsi="Times New Roman"/>
                <w:sz w:val="20"/>
                <w:szCs w:val="20"/>
                <w:lang w:val="ru-RU"/>
              </w:rPr>
              <w:t>У</w:t>
            </w:r>
            <w:r w:rsidRPr="00BD3DEB">
              <w:rPr>
                <w:rFonts w:ascii="Times New Roman" w:hAnsi="Times New Roman"/>
                <w:sz w:val="20"/>
                <w:szCs w:val="20"/>
              </w:rPr>
              <w:t xml:space="preserve">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BD3DEB">
              <w:rPr>
                <w:rFonts w:ascii="Times New Roman" w:hAnsi="Times New Roman"/>
                <w:sz w:val="20"/>
                <w:szCs w:val="20"/>
              </w:rPr>
              <w:t>действии</w:t>
            </w:r>
            <w:proofErr w:type="spellEnd"/>
            <w:r w:rsidRPr="00BD3DEB">
              <w:rPr>
                <w:rFonts w:ascii="Times New Roman" w:hAnsi="Times New Roman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</w:t>
            </w:r>
            <w:r w:rsidRPr="00BD3DEB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сотрудников Организатора закупок, обнаружение факта </w:t>
            </w:r>
            <w:proofErr w:type="spellStart"/>
            <w:r w:rsidRPr="00BD3DEB">
              <w:rPr>
                <w:rFonts w:ascii="Times New Roman" w:hAnsi="Times New Roman"/>
                <w:sz w:val="20"/>
                <w:szCs w:val="20"/>
              </w:rPr>
              <w:t>аффилированности</w:t>
            </w:r>
            <w:proofErr w:type="spellEnd"/>
            <w:r w:rsidRPr="00BD3DEB">
              <w:rPr>
                <w:rFonts w:ascii="Times New Roman" w:hAnsi="Times New Roman"/>
                <w:sz w:val="20"/>
                <w:szCs w:val="20"/>
              </w:rPr>
              <w:t xml:space="preserve"> между сотрудников Организатора закупки, с одной стороны, и Участником закупки – с другой;</w:t>
            </w:r>
          </w:p>
          <w:p w:rsidR="00D33B9B" w:rsidRPr="00BD3DEB" w:rsidRDefault="00D33B9B" w:rsidP="003B7083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DEB">
              <w:rPr>
                <w:rFonts w:ascii="Times New Roman" w:hAnsi="Times New Roman"/>
                <w:sz w:val="20"/>
                <w:szCs w:val="20"/>
              </w:rPr>
              <w:t xml:space="preserve">Участник </w:t>
            </w:r>
            <w:r w:rsidRPr="00BD3DEB">
              <w:rPr>
                <w:rFonts w:ascii="Times New Roman" w:hAnsi="Times New Roman"/>
                <w:sz w:val="20"/>
                <w:szCs w:val="20"/>
                <w:lang w:val="ru-RU"/>
              </w:rPr>
              <w:t>не</w:t>
            </w:r>
            <w:r w:rsidRPr="00BD3DEB">
              <w:rPr>
                <w:rFonts w:ascii="Times New Roman" w:hAnsi="Times New Roman"/>
                <w:sz w:val="20"/>
                <w:szCs w:val="20"/>
              </w:rPr>
              <w:t xml:space="preserve"> соответствует одному из</w:t>
            </w:r>
            <w:r w:rsidRPr="00BD3DEB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BD3DEB">
              <w:rPr>
                <w:rFonts w:ascii="Times New Roman" w:hAnsi="Times New Roman"/>
                <w:sz w:val="20"/>
                <w:szCs w:val="20"/>
              </w:rPr>
              <w:t>«Критериев допуска (отборочным) заявок участников», указанны</w:t>
            </w:r>
            <w:r w:rsidRPr="00BD3DEB">
              <w:rPr>
                <w:rFonts w:ascii="Times New Roman" w:hAnsi="Times New Roman"/>
                <w:sz w:val="20"/>
                <w:szCs w:val="20"/>
                <w:lang w:val="ru-RU"/>
              </w:rPr>
              <w:t>х</w:t>
            </w:r>
            <w:r w:rsidRPr="00BD3DEB">
              <w:rPr>
                <w:rFonts w:ascii="Times New Roman" w:hAnsi="Times New Roman"/>
                <w:sz w:val="20"/>
                <w:szCs w:val="20"/>
              </w:rPr>
              <w:t xml:space="preserve"> в Приложении № 4.</w:t>
            </w:r>
          </w:p>
          <w:p w:rsidR="00D33B9B" w:rsidRPr="00BD3DEB" w:rsidRDefault="00D33B9B" w:rsidP="003B7083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DEB">
              <w:rPr>
                <w:rFonts w:ascii="Times New Roman" w:hAnsi="Times New Roman"/>
                <w:sz w:val="20"/>
                <w:szCs w:val="20"/>
                <w:lang w:val="ru-RU"/>
              </w:rPr>
              <w:t>Участник не п</w:t>
            </w:r>
            <w:proofErr w:type="spellStart"/>
            <w:r w:rsidRPr="00BD3DEB">
              <w:rPr>
                <w:rFonts w:ascii="Times New Roman" w:hAnsi="Times New Roman"/>
                <w:sz w:val="20"/>
                <w:szCs w:val="20"/>
              </w:rPr>
              <w:t>одтвердил</w:t>
            </w:r>
            <w:proofErr w:type="spellEnd"/>
            <w:r w:rsidRPr="00BD3DEB">
              <w:rPr>
                <w:rFonts w:ascii="Times New Roman" w:hAnsi="Times New Roman"/>
                <w:sz w:val="20"/>
                <w:szCs w:val="20"/>
              </w:rPr>
              <w:t xml:space="preserve">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D33B9B" w:rsidRPr="00BD3DEB" w:rsidRDefault="00D33B9B" w:rsidP="00C32178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BD3DEB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BD3DEB">
              <w:rPr>
                <w:rFonts w:ascii="Times New Roman" w:hAnsi="Times New Roman"/>
                <w:sz w:val="20"/>
                <w:szCs w:val="20"/>
                <w:lang w:val="ru-RU"/>
              </w:rPr>
              <w:t>разъяснении</w:t>
            </w:r>
            <w:proofErr w:type="gramEnd"/>
            <w:r w:rsidRPr="00BD3DEB">
              <w:rPr>
                <w:rFonts w:ascii="Times New Roman" w:hAnsi="Times New Roman"/>
                <w:sz w:val="20"/>
                <w:szCs w:val="20"/>
                <w:lang w:val="ru-RU"/>
              </w:rPr>
              <w:t>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D33B9B" w:rsidRPr="00BD3DEB" w:rsidRDefault="00D33B9B" w:rsidP="00C32178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BD3DEB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Если факты, перечисленные в </w:t>
            </w:r>
            <w:proofErr w:type="spellStart"/>
            <w:r w:rsidRPr="00BD3DEB">
              <w:rPr>
                <w:rFonts w:ascii="Times New Roman" w:hAnsi="Times New Roman"/>
                <w:sz w:val="20"/>
                <w:szCs w:val="20"/>
                <w:lang w:val="ru-RU"/>
              </w:rPr>
              <w:t>п.п</w:t>
            </w:r>
            <w:proofErr w:type="spellEnd"/>
            <w:r w:rsidRPr="00BD3DEB">
              <w:rPr>
                <w:rFonts w:ascii="Times New Roman" w:hAnsi="Times New Roman"/>
                <w:sz w:val="20"/>
                <w:szCs w:val="20"/>
                <w:lang w:val="ru-RU"/>
              </w:rPr>
              <w:t>. 1.1 – 1.4,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D33B9B" w:rsidRPr="00BD3DEB" w:rsidRDefault="00D33B9B" w:rsidP="005E6754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BD3DEB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Протокол </w:t>
            </w:r>
            <w:r w:rsidRPr="00BD3DEB">
              <w:rPr>
                <w:rFonts w:ascii="Times New Roman" w:hAnsi="Times New Roman"/>
                <w:sz w:val="20"/>
                <w:szCs w:val="20"/>
              </w:rPr>
              <w:t>размещается в ЕИС не позднее чем через три календарных дня со дня подписания</w:t>
            </w:r>
            <w:r w:rsidRPr="00BD3DEB">
              <w:rPr>
                <w:rFonts w:ascii="Times New Roman" w:hAnsi="Times New Roman"/>
                <w:sz w:val="20"/>
                <w:szCs w:val="20"/>
                <w:lang w:val="ru-RU"/>
              </w:rPr>
              <w:t>.</w:t>
            </w:r>
          </w:p>
        </w:tc>
      </w:tr>
      <w:tr w:rsidR="00D33B9B" w:rsidRPr="00513CB0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D33B9B" w:rsidRPr="00513CB0" w:rsidRDefault="00D33B9B" w:rsidP="008439AE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D33B9B" w:rsidRPr="00513CB0" w:rsidTr="00140A19">
        <w:trPr>
          <w:trHeight w:val="319"/>
        </w:trPr>
        <w:tc>
          <w:tcPr>
            <w:tcW w:w="709" w:type="dxa"/>
            <w:vAlign w:val="center"/>
          </w:tcPr>
          <w:p w:rsidR="00D33B9B" w:rsidRPr="00513CB0" w:rsidRDefault="00D33B9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33B9B" w:rsidRPr="00513CB0" w:rsidRDefault="00D33B9B" w:rsidP="008439AE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:rsidR="00D33B9B" w:rsidRDefault="00D33B9B" w:rsidP="003F5E7C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513CB0">
              <w:rPr>
                <w:sz w:val="20"/>
              </w:rPr>
              <w:t xml:space="preserve"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</w:t>
            </w:r>
            <w:r>
              <w:rPr>
                <w:sz w:val="20"/>
                <w:lang w:val="ru-RU"/>
              </w:rPr>
              <w:t>ценовом предложении и Письме о подаче оферты в составе заявки участника</w:t>
            </w:r>
            <w:r w:rsidRPr="00513CB0">
              <w:rPr>
                <w:sz w:val="20"/>
              </w:rPr>
              <w:t>.</w:t>
            </w:r>
          </w:p>
          <w:p w:rsidR="00D33B9B" w:rsidRPr="00513CB0" w:rsidRDefault="00D33B9B" w:rsidP="003F5E7C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513CB0">
              <w:rPr>
                <w:sz w:val="20"/>
              </w:rPr>
              <w:t>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D33B9B" w:rsidRPr="00513CB0" w:rsidRDefault="00D33B9B" w:rsidP="003F5E7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D33B9B" w:rsidRPr="00513CB0" w:rsidTr="00A23782">
        <w:trPr>
          <w:trHeight w:val="319"/>
        </w:trPr>
        <w:tc>
          <w:tcPr>
            <w:tcW w:w="709" w:type="dxa"/>
            <w:vAlign w:val="center"/>
          </w:tcPr>
          <w:p w:rsidR="00D33B9B" w:rsidRPr="00513CB0" w:rsidRDefault="00D33B9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33B9B" w:rsidRPr="00513CB0" w:rsidRDefault="00D33B9B" w:rsidP="00A23782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D33B9B" w:rsidRPr="00513CB0" w:rsidRDefault="00D33B9B" w:rsidP="00A23782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D33B9B" w:rsidRPr="00513CB0" w:rsidRDefault="00D33B9B" w:rsidP="003B7083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color w:val="000000" w:themeColor="text1"/>
                <w:sz w:val="20"/>
                <w:szCs w:val="20"/>
              </w:rPr>
            </w:pPr>
            <w:r w:rsidRPr="00DF5C63">
              <w:rPr>
                <w:rFonts w:ascii="Times New Roman" w:hAnsi="Times New Roman"/>
                <w:sz w:val="20"/>
                <w:szCs w:val="20"/>
                <w:lang w:val="ru-RU"/>
              </w:rPr>
              <w:t>НЕ ПРИНИМАЮТСЯ</w:t>
            </w:r>
          </w:p>
        </w:tc>
      </w:tr>
      <w:tr w:rsidR="00D33B9B" w:rsidRPr="00513CB0" w:rsidTr="00140A19">
        <w:trPr>
          <w:trHeight w:val="179"/>
        </w:trPr>
        <w:tc>
          <w:tcPr>
            <w:tcW w:w="709" w:type="dxa"/>
            <w:vAlign w:val="center"/>
          </w:tcPr>
          <w:p w:rsidR="00D33B9B" w:rsidRPr="00513CB0" w:rsidRDefault="00D33B9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33B9B" w:rsidRPr="00513CB0" w:rsidRDefault="00D33B9B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:rsidR="00D33B9B" w:rsidRPr="00513CB0" w:rsidRDefault="00D33B9B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513CB0">
              <w:rPr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513CB0">
              <w:rPr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513CB0">
              <w:rPr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513CB0">
              <w:rPr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D33B9B" w:rsidRPr="00513CB0" w:rsidRDefault="00D33B9B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D33B9B" w:rsidRPr="00513CB0" w:rsidRDefault="00D33B9B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 xml:space="preserve">При этом договор заключается по цене договора, предложенной </w:t>
            </w:r>
            <w:r w:rsidRPr="00513CB0">
              <w:rPr>
                <w:color w:val="000000" w:themeColor="text1"/>
                <w:sz w:val="20"/>
                <w:szCs w:val="20"/>
              </w:rPr>
              <w:lastRenderedPageBreak/>
              <w:t>участником в заявке на участие в закупке.</w:t>
            </w:r>
          </w:p>
          <w:p w:rsidR="00D33B9B" w:rsidRPr="00513CB0" w:rsidRDefault="00D33B9B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513CB0">
              <w:rPr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513CB0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513CB0">
              <w:rPr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513CB0">
              <w:rPr>
                <w:color w:val="000000" w:themeColor="text1"/>
                <w:sz w:val="20"/>
                <w:szCs w:val="20"/>
              </w:rPr>
              <w:t>.</w:t>
            </w:r>
          </w:p>
          <w:p w:rsidR="00D33B9B" w:rsidRPr="00513CB0" w:rsidRDefault="00D33B9B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D33B9B" w:rsidRPr="00513CB0" w:rsidRDefault="00D33B9B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D33B9B" w:rsidRPr="00513CB0" w:rsidRDefault="00D33B9B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D33B9B" w:rsidRPr="00513CB0" w:rsidRDefault="00D33B9B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D33B9B" w:rsidRPr="00513CB0" w:rsidRDefault="00D33B9B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D33B9B" w:rsidRPr="00513CB0" w:rsidRDefault="00D33B9B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513CB0">
              <w:rPr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513CB0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513CB0">
              <w:rPr>
                <w:color w:val="000000" w:themeColor="text1"/>
                <w:sz w:val="20"/>
                <w:szCs w:val="20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513CB0">
              <w:rPr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D33B9B" w:rsidRPr="00513CB0" w:rsidRDefault="00D33B9B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513CB0">
              <w:rPr>
                <w:color w:val="000000" w:themeColor="text1"/>
                <w:sz w:val="20"/>
                <w:szCs w:val="20"/>
              </w:rPr>
              <w:t>-</w:t>
            </w:r>
            <w:r w:rsidRPr="00513CB0">
              <w:rPr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513CB0">
              <w:rPr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D33B9B" w:rsidRPr="00513CB0" w:rsidRDefault="00D33B9B" w:rsidP="008439AE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D33B9B" w:rsidRPr="00513CB0" w:rsidTr="00463269">
        <w:trPr>
          <w:trHeight w:val="200"/>
        </w:trPr>
        <w:tc>
          <w:tcPr>
            <w:tcW w:w="709" w:type="dxa"/>
            <w:vAlign w:val="center"/>
          </w:tcPr>
          <w:p w:rsidR="00D33B9B" w:rsidRPr="00513CB0" w:rsidRDefault="00D33B9B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33B9B" w:rsidRPr="00513CB0" w:rsidRDefault="00D33B9B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:rsidR="00D33B9B" w:rsidRPr="00BD3DEB" w:rsidRDefault="00D33B9B" w:rsidP="00F7037C">
            <w:pPr>
              <w:spacing w:after="0" w:line="276" w:lineRule="auto"/>
              <w:rPr>
                <w:sz w:val="20"/>
                <w:szCs w:val="20"/>
              </w:rPr>
            </w:pPr>
            <w:r w:rsidRPr="00BD3DEB">
              <w:rPr>
                <w:sz w:val="20"/>
                <w:szCs w:val="20"/>
              </w:rPr>
              <w:t>По итогам проведения закупки может быть заключено несколько договоров с победителем в рамках одного лота.</w:t>
            </w:r>
          </w:p>
          <w:p w:rsidR="00D33B9B" w:rsidRPr="00BD3DEB" w:rsidRDefault="00D33B9B" w:rsidP="00F7037C">
            <w:pPr>
              <w:spacing w:after="0" w:line="276" w:lineRule="auto"/>
              <w:rPr>
                <w:b/>
                <w:sz w:val="20"/>
                <w:szCs w:val="20"/>
                <w:u w:val="single"/>
              </w:rPr>
            </w:pPr>
          </w:p>
          <w:p w:rsidR="00D33B9B" w:rsidRPr="00BD3DEB" w:rsidRDefault="00D33B9B" w:rsidP="002D0CDA">
            <w:pPr>
              <w:spacing w:after="0" w:line="276" w:lineRule="auto"/>
              <w:rPr>
                <w:sz w:val="20"/>
                <w:szCs w:val="20"/>
              </w:rPr>
            </w:pPr>
            <w:r w:rsidRPr="00BD3DEB">
              <w:rPr>
                <w:sz w:val="20"/>
                <w:szCs w:val="20"/>
              </w:rPr>
              <w:t xml:space="preserve">Участник может подать заявку на участие в закупке на любой лот, </w:t>
            </w:r>
            <w:r w:rsidRPr="00BD3DEB">
              <w:rPr>
                <w:sz w:val="20"/>
                <w:szCs w:val="20"/>
              </w:rPr>
              <w:lastRenderedPageBreak/>
              <w:t xml:space="preserve">любые несколько лотов или все лоты по собственному выбору. Разделение на лоты установлено в настоящей документации. </w:t>
            </w:r>
          </w:p>
          <w:p w:rsidR="00D33B9B" w:rsidRPr="00513CB0" w:rsidRDefault="00D33B9B" w:rsidP="002D0CDA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BD3DEB">
              <w:rPr>
                <w:sz w:val="20"/>
                <w:szCs w:val="20"/>
              </w:rPr>
              <w:t>При этом не допускается разделение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D33B9B" w:rsidRPr="00513CB0" w:rsidTr="00463269">
        <w:trPr>
          <w:trHeight w:val="200"/>
        </w:trPr>
        <w:tc>
          <w:tcPr>
            <w:tcW w:w="709" w:type="dxa"/>
            <w:vAlign w:val="center"/>
          </w:tcPr>
          <w:p w:rsidR="00D33B9B" w:rsidRPr="00513CB0" w:rsidRDefault="00D33B9B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33B9B" w:rsidRPr="00513CB0" w:rsidRDefault="00D33B9B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:rsidR="00D33B9B" w:rsidRPr="00513CB0" w:rsidRDefault="00D33B9B" w:rsidP="001E6DD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316D5C">
              <w:rPr>
                <w:color w:val="000000" w:themeColor="text1"/>
                <w:sz w:val="20"/>
                <w:szCs w:val="20"/>
              </w:rPr>
              <w:t>Указан</w:t>
            </w:r>
            <w:proofErr w:type="gramEnd"/>
            <w:r w:rsidRPr="00316D5C">
              <w:rPr>
                <w:color w:val="000000" w:themeColor="text1"/>
                <w:sz w:val="20"/>
                <w:szCs w:val="20"/>
              </w:rPr>
              <w:t xml:space="preserve"> в Приложении №1.1.</w:t>
            </w:r>
          </w:p>
        </w:tc>
      </w:tr>
      <w:tr w:rsidR="00D33B9B" w:rsidRPr="00513CB0" w:rsidTr="00140A19">
        <w:trPr>
          <w:trHeight w:val="179"/>
        </w:trPr>
        <w:tc>
          <w:tcPr>
            <w:tcW w:w="709" w:type="dxa"/>
            <w:vAlign w:val="center"/>
          </w:tcPr>
          <w:p w:rsidR="00D33B9B" w:rsidRPr="00513CB0" w:rsidRDefault="00D33B9B" w:rsidP="003B708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D33B9B" w:rsidRPr="00513CB0" w:rsidRDefault="00D33B9B" w:rsidP="003B7083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D33B9B" w:rsidRPr="00513CB0" w:rsidRDefault="00D33B9B" w:rsidP="003B7083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D33B9B" w:rsidRPr="00E6068E" w:rsidRDefault="00D33B9B" w:rsidP="003B7083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E6068E">
              <w:t>Догово</w:t>
            </w:r>
            <w:proofErr w:type="gramStart"/>
            <w:r w:rsidRPr="00E6068E">
              <w:t>р(</w:t>
            </w:r>
            <w:proofErr w:type="gramEnd"/>
            <w:r w:rsidRPr="00E6068E">
              <w:t>ы) с Победителем заключается не ранее 10-ти (десяти) дней и не позднее 20 (двадцати) дней с даты размещения в ЕИС итогового протокола результатов закупки.</w:t>
            </w:r>
          </w:p>
          <w:p w:rsidR="00D33B9B" w:rsidRPr="00E6068E" w:rsidRDefault="00D33B9B" w:rsidP="00E6068E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E6068E">
              <w:t>Догово</w:t>
            </w:r>
            <w:proofErr w:type="gramStart"/>
            <w:r w:rsidRPr="00E6068E">
              <w:t>р(</w:t>
            </w:r>
            <w:proofErr w:type="gramEnd"/>
            <w:r w:rsidRPr="00E6068E">
              <w:t xml:space="preserve">ы) по результатам конкурентной закупки заключается </w:t>
            </w:r>
          </w:p>
          <w:p w:rsidR="00D33B9B" w:rsidRPr="00E6068E" w:rsidRDefault="00D33B9B" w:rsidP="003B7083">
            <w:pPr>
              <w:pStyle w:val="aff3"/>
              <w:tabs>
                <w:tab w:val="left" w:pos="436"/>
              </w:tabs>
              <w:ind w:left="34"/>
            </w:pPr>
            <w:r w:rsidRPr="00E6068E">
              <w:t>на бумажном носителе (только при проведении конкурентной закупки НЕ среди СМСП).</w:t>
            </w:r>
          </w:p>
          <w:p w:rsidR="00D33B9B" w:rsidRPr="00E6068E" w:rsidRDefault="00D33B9B" w:rsidP="003B7083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E6068E">
              <w:t xml:space="preserve"> Догово</w:t>
            </w:r>
            <w:proofErr w:type="gramStart"/>
            <w:r w:rsidRPr="00E6068E">
              <w:t>р(</w:t>
            </w:r>
            <w:proofErr w:type="gramEnd"/>
            <w:r w:rsidRPr="00E6068E">
              <w:t>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D33B9B" w:rsidRPr="00E6068E" w:rsidRDefault="00D33B9B" w:rsidP="003B7083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E6068E">
              <w:t xml:space="preserve"> Догово</w:t>
            </w:r>
            <w:proofErr w:type="gramStart"/>
            <w:r w:rsidRPr="00E6068E">
              <w:t>р(</w:t>
            </w:r>
            <w:proofErr w:type="gramEnd"/>
            <w:r w:rsidRPr="00E6068E">
              <w:t>ы) 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E6068E">
              <w:t>ов</w:t>
            </w:r>
            <w:proofErr w:type="spellEnd"/>
            <w:r w:rsidRPr="00E6068E">
              <w:t>), если данное требование было включено в состав документации о закупки.</w:t>
            </w:r>
          </w:p>
          <w:p w:rsidR="00D33B9B" w:rsidRPr="003B7083" w:rsidRDefault="00D33B9B" w:rsidP="003B7083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</w:rPr>
            </w:pPr>
            <w:r w:rsidRPr="00E6068E">
              <w:t>В случаях, предусмотренных Законодательством Российском Федерации, Заказчик вправе отказаться от заключения договор</w:t>
            </w:r>
            <w:proofErr w:type="gramStart"/>
            <w:r w:rsidRPr="00E6068E">
              <w:t>а(</w:t>
            </w:r>
            <w:proofErr w:type="spellStart"/>
            <w:proofErr w:type="gramEnd"/>
            <w:r w:rsidRPr="00E6068E">
              <w:t>ов</w:t>
            </w:r>
            <w:proofErr w:type="spellEnd"/>
            <w:r w:rsidRPr="00E6068E">
              <w:t>) 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D33B9B" w:rsidRPr="00513CB0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D33B9B" w:rsidRPr="00513CB0" w:rsidRDefault="00D33B9B" w:rsidP="003B708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D33B9B" w:rsidRPr="00513CB0" w:rsidRDefault="00D33B9B" w:rsidP="003B7083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D33B9B" w:rsidRPr="00E6068E" w:rsidRDefault="00D33B9B" w:rsidP="003B7083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sz w:val="20"/>
                <w:szCs w:val="20"/>
              </w:rPr>
            </w:pPr>
            <w:r w:rsidRPr="00E6068E">
              <w:rPr>
                <w:rFonts w:ascii="Times New Roman" w:eastAsiaTheme="minorHAnsi" w:hAnsi="Times New Roman"/>
                <w:sz w:val="20"/>
                <w:szCs w:val="20"/>
              </w:rPr>
              <w:t xml:space="preserve">Победитель </w:t>
            </w:r>
            <w:r w:rsidRPr="00E6068E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>закупочной процедуры</w:t>
            </w:r>
            <w:r w:rsidRPr="00E6068E">
              <w:rPr>
                <w:rFonts w:ascii="Times New Roman" w:eastAsiaTheme="minorHAnsi" w:hAnsi="Times New Roman"/>
                <w:sz w:val="20"/>
                <w:szCs w:val="20"/>
              </w:rPr>
              <w:t xml:space="preserve"> признается уклонившимся от заключения договора</w:t>
            </w:r>
            <w:r w:rsidRPr="00E6068E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 xml:space="preserve"> в случае:</w:t>
            </w:r>
          </w:p>
          <w:p w:rsidR="00D33B9B" w:rsidRPr="00E6068E" w:rsidRDefault="00D33B9B" w:rsidP="003B7083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kern w:val="2"/>
                <w:lang w:val="ru-RU"/>
              </w:rPr>
            </w:pPr>
            <w:r w:rsidRPr="00E6068E">
              <w:rPr>
                <w:rStyle w:val="FontStyle22"/>
                <w:rFonts w:ascii="Times New Roman" w:hAnsi="Times New Roman" w:cs="Times New Roman"/>
                <w:kern w:val="2"/>
                <w:lang w:val="ru-RU"/>
              </w:rPr>
              <w:t>прямого письменного отказа победителя закупки от подписания договора;</w:t>
            </w:r>
          </w:p>
          <w:p w:rsidR="00D33B9B" w:rsidRPr="00E6068E" w:rsidRDefault="00D33B9B" w:rsidP="003B7083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kern w:val="2"/>
                <w:lang w:val="ru-RU"/>
              </w:rPr>
            </w:pPr>
            <w:r w:rsidRPr="00E6068E">
              <w:rPr>
                <w:rStyle w:val="FontStyle22"/>
                <w:rFonts w:ascii="Times New Roman" w:hAnsi="Times New Roman" w:cs="Times New Roman"/>
                <w:kern w:val="2"/>
                <w:lang w:val="ru-RU"/>
              </w:rPr>
              <w:t>непредставления победителем закупки Заказчику подписанного договор</w:t>
            </w:r>
            <w:proofErr w:type="gramStart"/>
            <w:r w:rsidRPr="00E6068E">
              <w:rPr>
                <w:rStyle w:val="FontStyle22"/>
                <w:rFonts w:ascii="Times New Roman" w:hAnsi="Times New Roman" w:cs="Times New Roman"/>
                <w:kern w:val="2"/>
                <w:lang w:val="ru-RU"/>
              </w:rPr>
              <w:t>а</w:t>
            </w:r>
            <w:r w:rsidRPr="00E6068E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E6068E">
              <w:rPr>
                <w:rFonts w:ascii="Times New Roman" w:hAnsi="Times New Roman"/>
              </w:rPr>
              <w:t>ов</w:t>
            </w:r>
            <w:proofErr w:type="spellEnd"/>
            <w:r w:rsidRPr="00E6068E">
              <w:rPr>
                <w:rFonts w:ascii="Times New Roman" w:hAnsi="Times New Roman"/>
              </w:rPr>
              <w:t xml:space="preserve">) </w:t>
            </w:r>
            <w:r w:rsidRPr="00E6068E">
              <w:rPr>
                <w:rStyle w:val="FontStyle22"/>
                <w:rFonts w:ascii="Times New Roman" w:hAnsi="Times New Roman" w:cs="Times New Roman"/>
                <w:kern w:val="2"/>
                <w:lang w:val="ru-RU"/>
              </w:rPr>
              <w:t xml:space="preserve"> в установленный срок;</w:t>
            </w:r>
          </w:p>
          <w:p w:rsidR="00D33B9B" w:rsidRPr="00E6068E" w:rsidRDefault="00D33B9B" w:rsidP="003B7083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kern w:val="2"/>
                <w:lang w:val="ru-RU"/>
              </w:rPr>
            </w:pPr>
            <w:r w:rsidRPr="00E6068E">
              <w:rPr>
                <w:rStyle w:val="FontStyle22"/>
                <w:rFonts w:ascii="Times New Roman" w:hAnsi="Times New Roman" w:cs="Times New Roman"/>
                <w:kern w:val="2"/>
                <w:lang w:val="ru-RU"/>
              </w:rPr>
              <w:t>непредставления победителем закупки надлежащего обеспечения исполнения договор</w:t>
            </w:r>
            <w:proofErr w:type="gramStart"/>
            <w:r w:rsidRPr="00E6068E">
              <w:rPr>
                <w:rStyle w:val="FontStyle22"/>
                <w:rFonts w:ascii="Times New Roman" w:hAnsi="Times New Roman" w:cs="Times New Roman"/>
                <w:kern w:val="2"/>
                <w:lang w:val="ru-RU"/>
              </w:rPr>
              <w:t>а</w:t>
            </w:r>
            <w:r w:rsidRPr="00E6068E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E6068E">
              <w:rPr>
                <w:rFonts w:ascii="Times New Roman" w:hAnsi="Times New Roman"/>
              </w:rPr>
              <w:t>ов</w:t>
            </w:r>
            <w:proofErr w:type="spellEnd"/>
            <w:r w:rsidRPr="00E6068E">
              <w:rPr>
                <w:rFonts w:ascii="Times New Roman" w:hAnsi="Times New Roman"/>
              </w:rPr>
              <w:t xml:space="preserve">) </w:t>
            </w:r>
            <w:r w:rsidRPr="00E6068E">
              <w:rPr>
                <w:rStyle w:val="FontStyle22"/>
                <w:rFonts w:ascii="Times New Roman" w:hAnsi="Times New Roman" w:cs="Times New Roman"/>
                <w:kern w:val="2"/>
                <w:lang w:val="ru-RU"/>
              </w:rPr>
              <w:t>в соответствии с установленными в документации о закупке условиями до подписания договора;</w:t>
            </w:r>
          </w:p>
          <w:p w:rsidR="00D33B9B" w:rsidRPr="00E6068E" w:rsidRDefault="00D33B9B" w:rsidP="003B7083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kern w:val="2"/>
                <w:sz w:val="20"/>
                <w:szCs w:val="20"/>
                <w:lang w:val="ru-RU"/>
              </w:rPr>
            </w:pPr>
            <w:r w:rsidRPr="00E6068E">
              <w:rPr>
                <w:rStyle w:val="FontStyle22"/>
                <w:rFonts w:ascii="Times New Roman" w:hAnsi="Times New Roman" w:cs="Times New Roman"/>
                <w:kern w:val="2"/>
                <w:lang w:val="ru-RU"/>
              </w:rPr>
              <w:t>предъявления победителем закупки при подписании договор</w:t>
            </w:r>
            <w:proofErr w:type="gramStart"/>
            <w:r w:rsidRPr="00E6068E">
              <w:rPr>
                <w:rStyle w:val="FontStyle22"/>
                <w:rFonts w:ascii="Times New Roman" w:hAnsi="Times New Roman" w:cs="Times New Roman"/>
                <w:kern w:val="2"/>
                <w:lang w:val="ru-RU"/>
              </w:rPr>
              <w:t>а</w:t>
            </w:r>
            <w:r w:rsidRPr="00E6068E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E6068E">
              <w:rPr>
                <w:rFonts w:ascii="Times New Roman" w:hAnsi="Times New Roman"/>
              </w:rPr>
              <w:t>ов</w:t>
            </w:r>
            <w:proofErr w:type="spellEnd"/>
            <w:r w:rsidRPr="00E6068E">
              <w:rPr>
                <w:rFonts w:ascii="Times New Roman" w:hAnsi="Times New Roman"/>
              </w:rPr>
              <w:t xml:space="preserve">) </w:t>
            </w:r>
            <w:r w:rsidRPr="00E6068E">
              <w:rPr>
                <w:rStyle w:val="FontStyle22"/>
                <w:rFonts w:ascii="Times New Roman" w:hAnsi="Times New Roman" w:cs="Times New Roman"/>
                <w:kern w:val="2"/>
                <w:lang w:val="ru-RU"/>
              </w:rPr>
              <w:t>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D33B9B" w:rsidRPr="00E6068E" w:rsidRDefault="00D33B9B" w:rsidP="003B7083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E6068E">
              <w:rPr>
                <w:rFonts w:ascii="Times New Roman" w:eastAsiaTheme="minorHAnsi" w:hAnsi="Times New Roman"/>
                <w:sz w:val="20"/>
                <w:szCs w:val="20"/>
              </w:rPr>
              <w:t>Уклонение участника закупки от заключения договора</w:t>
            </w:r>
            <w:r w:rsidRPr="00E6068E">
              <w:rPr>
                <w:rFonts w:ascii="Times New Roman" w:hAnsi="Times New Roman"/>
              </w:rPr>
              <w:t>(</w:t>
            </w:r>
            <w:proofErr w:type="spellStart"/>
            <w:r w:rsidRPr="00E6068E">
              <w:rPr>
                <w:rFonts w:ascii="Times New Roman" w:hAnsi="Times New Roman"/>
              </w:rPr>
              <w:t>ов</w:t>
            </w:r>
            <w:proofErr w:type="spellEnd"/>
            <w:r w:rsidRPr="00E6068E">
              <w:rPr>
                <w:rFonts w:ascii="Times New Roman" w:hAnsi="Times New Roman"/>
              </w:rPr>
              <w:t>)</w:t>
            </w:r>
            <w:r w:rsidRPr="00E6068E">
              <w:rPr>
                <w:rFonts w:ascii="Times New Roman" w:eastAsiaTheme="minorHAnsi" w:hAnsi="Times New Roman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</w:t>
            </w:r>
            <w:r w:rsidRPr="00E6068E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>;</w:t>
            </w:r>
          </w:p>
          <w:p w:rsidR="00D33B9B" w:rsidRPr="00E6068E" w:rsidRDefault="00D33B9B" w:rsidP="003B7083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E6068E">
              <w:rPr>
                <w:rFonts w:ascii="Times New Roman" w:eastAsiaTheme="minorHAnsi" w:hAnsi="Times New Roman"/>
                <w:sz w:val="20"/>
                <w:szCs w:val="20"/>
              </w:rPr>
              <w:t xml:space="preserve">Заказчик в случае признания победителя </w:t>
            </w:r>
            <w:r w:rsidRPr="00E6068E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>закупочной процедуры</w:t>
            </w:r>
            <w:r w:rsidRPr="00E6068E">
              <w:rPr>
                <w:rFonts w:ascii="Times New Roman" w:eastAsiaTheme="minorHAnsi" w:hAnsi="Times New Roman"/>
                <w:sz w:val="20"/>
                <w:szCs w:val="20"/>
              </w:rPr>
              <w:t xml:space="preserve"> уклонившимся от заключения договора</w:t>
            </w:r>
            <w:r w:rsidRPr="00E6068E">
              <w:rPr>
                <w:rFonts w:ascii="Times New Roman" w:hAnsi="Times New Roman"/>
              </w:rPr>
              <w:t>(</w:t>
            </w:r>
            <w:proofErr w:type="spellStart"/>
            <w:r w:rsidRPr="00E6068E">
              <w:rPr>
                <w:rFonts w:ascii="Times New Roman" w:hAnsi="Times New Roman"/>
              </w:rPr>
              <w:t>ов</w:t>
            </w:r>
            <w:proofErr w:type="spellEnd"/>
            <w:r w:rsidRPr="00E6068E">
              <w:rPr>
                <w:rFonts w:ascii="Times New Roman" w:hAnsi="Times New Roman"/>
              </w:rPr>
              <w:t xml:space="preserve">) </w:t>
            </w:r>
            <w:r w:rsidRPr="00E6068E">
              <w:rPr>
                <w:rFonts w:ascii="Times New Roman" w:eastAsiaTheme="minorHAnsi" w:hAnsi="Times New Roman"/>
                <w:sz w:val="20"/>
                <w:szCs w:val="20"/>
              </w:rPr>
              <w:t xml:space="preserve"> </w:t>
            </w:r>
            <w:r w:rsidRPr="00E6068E">
              <w:rPr>
                <w:rFonts w:ascii="Times New Roman" w:eastAsiaTheme="minorHAnsi" w:hAnsi="Times New Roman"/>
                <w:b/>
                <w:sz w:val="20"/>
                <w:szCs w:val="20"/>
              </w:rPr>
              <w:t>вправе:</w:t>
            </w:r>
          </w:p>
          <w:p w:rsidR="00D33B9B" w:rsidRPr="00E6068E" w:rsidRDefault="00D33B9B" w:rsidP="003B7083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E6068E">
              <w:rPr>
                <w:rFonts w:ascii="Times New Roman" w:eastAsiaTheme="minorHAnsi" w:hAnsi="Times New Roman"/>
                <w:sz w:val="20"/>
                <w:szCs w:val="20"/>
              </w:rPr>
              <w:t>заключить договор</w:t>
            </w:r>
            <w:r w:rsidRPr="00E6068E">
              <w:rPr>
                <w:rFonts w:ascii="Times New Roman" w:hAnsi="Times New Roman"/>
              </w:rPr>
              <w:t xml:space="preserve">(ы) </w:t>
            </w:r>
            <w:r w:rsidRPr="00E6068E">
              <w:rPr>
                <w:rFonts w:ascii="Times New Roman" w:eastAsiaTheme="minorHAnsi" w:hAnsi="Times New Roman"/>
                <w:sz w:val="20"/>
                <w:szCs w:val="20"/>
              </w:rPr>
              <w:t xml:space="preserve">с участником </w:t>
            </w:r>
            <w:r w:rsidRPr="00E6068E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>закупки</w:t>
            </w:r>
            <w:r w:rsidRPr="00E6068E">
              <w:rPr>
                <w:rFonts w:ascii="Times New Roman" w:eastAsiaTheme="minorHAnsi" w:hAnsi="Times New Roman"/>
                <w:sz w:val="20"/>
                <w:szCs w:val="20"/>
              </w:rPr>
              <w:t>, заявка которого</w:t>
            </w:r>
            <w:r w:rsidRPr="00E6068E">
              <w:rPr>
                <w:rFonts w:ascii="Times New Roman" w:eastAsiaTheme="minorHAnsi" w:hAnsi="Times New Roman"/>
                <w:b/>
                <w:sz w:val="20"/>
                <w:szCs w:val="20"/>
              </w:rPr>
              <w:t xml:space="preserve"> </w:t>
            </w:r>
            <w:r w:rsidRPr="00E6068E">
              <w:rPr>
                <w:rFonts w:ascii="Times New Roman" w:eastAsiaTheme="minorHAnsi" w:hAnsi="Times New Roman"/>
                <w:b/>
                <w:sz w:val="20"/>
                <w:szCs w:val="20"/>
                <w:lang w:val="ru-RU"/>
              </w:rPr>
              <w:t>заняла второе место</w:t>
            </w:r>
            <w:r w:rsidRPr="00E6068E">
              <w:rPr>
                <w:rFonts w:ascii="Times New Roman" w:eastAsiaTheme="minorHAnsi" w:hAnsi="Times New Roman"/>
                <w:sz w:val="20"/>
                <w:szCs w:val="20"/>
              </w:rPr>
              <w:t xml:space="preserve"> после победителя. </w:t>
            </w:r>
          </w:p>
          <w:p w:rsidR="00D33B9B" w:rsidRPr="00E6068E" w:rsidRDefault="00D33B9B" w:rsidP="003B7083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E6068E">
              <w:rPr>
                <w:rFonts w:ascii="Times New Roman" w:eastAsiaTheme="minorHAnsi" w:hAnsi="Times New Roman"/>
                <w:sz w:val="20"/>
                <w:szCs w:val="20"/>
              </w:rPr>
              <w:t xml:space="preserve">Для этого </w:t>
            </w:r>
            <w:r w:rsidRPr="00E6068E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>З</w:t>
            </w:r>
            <w:proofErr w:type="spellStart"/>
            <w:r w:rsidRPr="00E6068E">
              <w:rPr>
                <w:rFonts w:ascii="Times New Roman" w:eastAsiaTheme="minorHAnsi" w:hAnsi="Times New Roman"/>
                <w:sz w:val="20"/>
                <w:szCs w:val="20"/>
              </w:rPr>
              <w:t>аказчик</w:t>
            </w:r>
            <w:proofErr w:type="spellEnd"/>
            <w:r w:rsidRPr="00E6068E">
              <w:rPr>
                <w:rFonts w:ascii="Times New Roman" w:eastAsiaTheme="minorHAnsi" w:hAnsi="Times New Roman"/>
                <w:sz w:val="20"/>
                <w:szCs w:val="20"/>
              </w:rPr>
              <w:t>:</w:t>
            </w:r>
          </w:p>
          <w:p w:rsidR="00D33B9B" w:rsidRPr="00E6068E" w:rsidRDefault="00D33B9B" w:rsidP="003B7083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E6068E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 xml:space="preserve">А) </w:t>
            </w:r>
            <w:r w:rsidRPr="00E6068E">
              <w:rPr>
                <w:rFonts w:ascii="Times New Roman" w:eastAsiaTheme="minorHAnsi" w:hAnsi="Times New Roman"/>
                <w:sz w:val="20"/>
                <w:szCs w:val="20"/>
              </w:rPr>
              <w:t>должен получить согласие такого участника на заключение договор</w:t>
            </w:r>
            <w:proofErr w:type="gramStart"/>
            <w:r w:rsidRPr="00E6068E">
              <w:rPr>
                <w:rFonts w:ascii="Times New Roman" w:eastAsiaTheme="minorHAnsi" w:hAnsi="Times New Roman"/>
                <w:sz w:val="20"/>
                <w:szCs w:val="20"/>
              </w:rPr>
              <w:t>а</w:t>
            </w:r>
            <w:r w:rsidRPr="00E6068E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E6068E">
              <w:rPr>
                <w:rFonts w:ascii="Times New Roman" w:hAnsi="Times New Roman"/>
              </w:rPr>
              <w:t>ов</w:t>
            </w:r>
            <w:proofErr w:type="spellEnd"/>
            <w:r w:rsidRPr="00E6068E">
              <w:rPr>
                <w:rFonts w:ascii="Times New Roman" w:hAnsi="Times New Roman"/>
              </w:rPr>
              <w:t>)</w:t>
            </w:r>
            <w:r w:rsidRPr="00E6068E">
              <w:rPr>
                <w:rFonts w:ascii="Times New Roman" w:eastAsiaTheme="minorHAnsi" w:hAnsi="Times New Roman"/>
                <w:sz w:val="20"/>
                <w:szCs w:val="20"/>
              </w:rPr>
              <w:t>;</w:t>
            </w:r>
          </w:p>
          <w:p w:rsidR="00D33B9B" w:rsidRPr="00E6068E" w:rsidRDefault="00D33B9B" w:rsidP="003B7083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E6068E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 xml:space="preserve">Б) </w:t>
            </w:r>
            <w:r w:rsidRPr="00E6068E">
              <w:rPr>
                <w:rFonts w:ascii="Times New Roman" w:eastAsiaTheme="minorHAnsi" w:hAnsi="Times New Roman"/>
                <w:sz w:val="20"/>
                <w:szCs w:val="20"/>
              </w:rPr>
              <w:t>направить проект договор</w:t>
            </w:r>
            <w:proofErr w:type="gramStart"/>
            <w:r w:rsidRPr="00E6068E">
              <w:rPr>
                <w:rFonts w:ascii="Times New Roman" w:eastAsiaTheme="minorHAnsi" w:hAnsi="Times New Roman"/>
                <w:sz w:val="20"/>
                <w:szCs w:val="20"/>
              </w:rPr>
              <w:t>а</w:t>
            </w:r>
            <w:r w:rsidRPr="00E6068E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E6068E">
              <w:rPr>
                <w:rFonts w:ascii="Times New Roman" w:hAnsi="Times New Roman"/>
              </w:rPr>
              <w:t>ов</w:t>
            </w:r>
            <w:proofErr w:type="spellEnd"/>
            <w:r w:rsidRPr="00E6068E">
              <w:rPr>
                <w:rFonts w:ascii="Times New Roman" w:hAnsi="Times New Roman"/>
              </w:rPr>
              <w:t xml:space="preserve">) </w:t>
            </w:r>
            <w:r w:rsidRPr="00E6068E">
              <w:rPr>
                <w:rFonts w:ascii="Times New Roman" w:eastAsiaTheme="minorHAnsi" w:hAnsi="Times New Roman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D33B9B" w:rsidRPr="00E6068E" w:rsidRDefault="00D33B9B" w:rsidP="003B7083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E6068E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 xml:space="preserve">В) </w:t>
            </w:r>
            <w:r w:rsidRPr="00E6068E">
              <w:rPr>
                <w:rFonts w:ascii="Times New Roman" w:eastAsiaTheme="minorHAnsi" w:hAnsi="Times New Roman"/>
                <w:sz w:val="20"/>
                <w:szCs w:val="20"/>
              </w:rPr>
              <w:t>проверить обеспечение исполнения договор</w:t>
            </w:r>
            <w:proofErr w:type="gramStart"/>
            <w:r w:rsidRPr="00E6068E">
              <w:rPr>
                <w:rFonts w:ascii="Times New Roman" w:eastAsiaTheme="minorHAnsi" w:hAnsi="Times New Roman"/>
                <w:sz w:val="20"/>
                <w:szCs w:val="20"/>
              </w:rPr>
              <w:t>а</w:t>
            </w:r>
            <w:r w:rsidRPr="00E6068E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E6068E">
              <w:rPr>
                <w:rFonts w:ascii="Times New Roman" w:hAnsi="Times New Roman"/>
              </w:rPr>
              <w:t>ов</w:t>
            </w:r>
            <w:proofErr w:type="spellEnd"/>
            <w:r w:rsidRPr="00E6068E">
              <w:rPr>
                <w:rFonts w:ascii="Times New Roman" w:hAnsi="Times New Roman"/>
              </w:rPr>
              <w:t>)</w:t>
            </w:r>
            <w:r w:rsidRPr="00E6068E">
              <w:rPr>
                <w:rFonts w:ascii="Times New Roman" w:eastAsiaTheme="minorHAnsi" w:hAnsi="Times New Roman"/>
                <w:sz w:val="20"/>
                <w:szCs w:val="20"/>
              </w:rPr>
              <w:t>, предоставленное вторым участником (при необходимости);</w:t>
            </w:r>
          </w:p>
          <w:p w:rsidR="00D33B9B" w:rsidRPr="00E6068E" w:rsidRDefault="00D33B9B" w:rsidP="003B7083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E6068E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lastRenderedPageBreak/>
              <w:t xml:space="preserve">Г) </w:t>
            </w:r>
            <w:r w:rsidRPr="00E6068E">
              <w:rPr>
                <w:rFonts w:ascii="Times New Roman" w:eastAsiaTheme="minorHAnsi" w:hAnsi="Times New Roman"/>
                <w:sz w:val="20"/>
                <w:szCs w:val="20"/>
              </w:rPr>
              <w:t>подписать проект договор</w:t>
            </w:r>
            <w:proofErr w:type="gramStart"/>
            <w:r w:rsidRPr="00E6068E">
              <w:rPr>
                <w:rFonts w:ascii="Times New Roman" w:eastAsiaTheme="minorHAnsi" w:hAnsi="Times New Roman"/>
                <w:sz w:val="20"/>
                <w:szCs w:val="20"/>
              </w:rPr>
              <w:t>а</w:t>
            </w:r>
            <w:r w:rsidRPr="00E6068E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E6068E">
              <w:rPr>
                <w:rFonts w:ascii="Times New Roman" w:hAnsi="Times New Roman"/>
              </w:rPr>
              <w:t>ов</w:t>
            </w:r>
            <w:proofErr w:type="spellEnd"/>
            <w:r w:rsidRPr="00E6068E">
              <w:rPr>
                <w:rFonts w:ascii="Times New Roman" w:hAnsi="Times New Roman"/>
              </w:rPr>
              <w:t xml:space="preserve">) </w:t>
            </w:r>
            <w:r w:rsidRPr="00E6068E">
              <w:rPr>
                <w:rFonts w:ascii="Times New Roman" w:eastAsiaTheme="minorHAnsi" w:hAnsi="Times New Roman"/>
                <w:sz w:val="20"/>
                <w:szCs w:val="20"/>
              </w:rPr>
              <w:t xml:space="preserve"> и разместить его(их) в ЕИС (официальном сайте закупок), если обеспечение исполнения договора</w:t>
            </w:r>
            <w:r w:rsidRPr="00E6068E">
              <w:rPr>
                <w:rFonts w:ascii="Times New Roman" w:hAnsi="Times New Roman"/>
              </w:rPr>
              <w:t>(</w:t>
            </w:r>
            <w:proofErr w:type="spellStart"/>
            <w:r w:rsidRPr="00E6068E">
              <w:rPr>
                <w:rFonts w:ascii="Times New Roman" w:hAnsi="Times New Roman"/>
              </w:rPr>
              <w:t>ов</w:t>
            </w:r>
            <w:proofErr w:type="spellEnd"/>
            <w:r w:rsidRPr="00E6068E">
              <w:rPr>
                <w:rFonts w:ascii="Times New Roman" w:hAnsi="Times New Roman"/>
              </w:rPr>
              <w:t xml:space="preserve">) </w:t>
            </w:r>
            <w:r w:rsidRPr="00E6068E">
              <w:rPr>
                <w:rFonts w:ascii="Times New Roman" w:eastAsiaTheme="minorHAnsi" w:hAnsi="Times New Roman"/>
                <w:sz w:val="20"/>
                <w:szCs w:val="20"/>
              </w:rPr>
              <w:t xml:space="preserve">соответствует установленным требованиям (при необходимости). </w:t>
            </w:r>
          </w:p>
          <w:p w:rsidR="00D33B9B" w:rsidRPr="00E6068E" w:rsidRDefault="00D33B9B" w:rsidP="003B7083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E6068E">
              <w:rPr>
                <w:rFonts w:ascii="Times New Roman" w:eastAsiaTheme="minorHAnsi" w:hAnsi="Times New Roman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</w:t>
            </w:r>
            <w:r w:rsidRPr="00E6068E">
              <w:rPr>
                <w:rFonts w:ascii="Times New Roman" w:hAnsi="Times New Roman"/>
              </w:rPr>
              <w:t>(</w:t>
            </w:r>
            <w:proofErr w:type="spellStart"/>
            <w:r w:rsidRPr="00E6068E">
              <w:rPr>
                <w:rFonts w:ascii="Times New Roman" w:hAnsi="Times New Roman"/>
              </w:rPr>
              <w:t>ов</w:t>
            </w:r>
            <w:proofErr w:type="spellEnd"/>
            <w:r w:rsidRPr="00E6068E">
              <w:rPr>
                <w:rFonts w:ascii="Times New Roman" w:hAnsi="Times New Roman"/>
              </w:rPr>
              <w:t>)</w:t>
            </w:r>
            <w:r w:rsidRPr="00E6068E">
              <w:rPr>
                <w:rFonts w:ascii="Times New Roman" w:eastAsiaTheme="minorHAnsi" w:hAnsi="Times New Roman"/>
                <w:sz w:val="20"/>
                <w:szCs w:val="20"/>
              </w:rPr>
              <w:t>;</w:t>
            </w:r>
          </w:p>
          <w:p w:rsidR="00D33B9B" w:rsidRPr="003B7083" w:rsidRDefault="00D33B9B" w:rsidP="003B7083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E6068E">
              <w:rPr>
                <w:rFonts w:ascii="Times New Roman" w:eastAsiaTheme="minorHAnsi" w:hAnsi="Times New Roman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690ECB" w:rsidRDefault="009761EB" w:rsidP="005D3284">
      <w:pPr>
        <w:spacing w:after="0"/>
        <w:rPr>
          <w:color w:val="000000" w:themeColor="text1"/>
          <w:sz w:val="20"/>
          <w:szCs w:val="20"/>
        </w:rPr>
      </w:pPr>
    </w:p>
    <w:sectPr w:rsidR="009761EB" w:rsidRPr="00690ECB" w:rsidSect="00B2331F">
      <w:headerReference w:type="default" r:id="rId14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069F" w:rsidRDefault="00C9069F" w:rsidP="001C56F5">
      <w:pPr>
        <w:spacing w:after="0"/>
      </w:pPr>
      <w:r>
        <w:separator/>
      </w:r>
    </w:p>
  </w:endnote>
  <w:endnote w:type="continuationSeparator" w:id="0">
    <w:p w:rsidR="00C9069F" w:rsidRDefault="00C9069F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069F" w:rsidRDefault="00C9069F" w:rsidP="001C56F5">
      <w:pPr>
        <w:spacing w:after="0"/>
      </w:pPr>
      <w:r>
        <w:separator/>
      </w:r>
    </w:p>
  </w:footnote>
  <w:footnote w:type="continuationSeparator" w:id="0">
    <w:p w:rsidR="00C9069F" w:rsidRDefault="00C9069F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1422" w:rsidRDefault="00CA1422" w:rsidP="002D21B5">
    <w:pPr>
      <w:pStyle w:val="af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D33B9B">
      <w:rPr>
        <w:noProof/>
      </w:rPr>
      <w:t>9</w:t>
    </w:r>
    <w:r>
      <w:fldChar w:fldCharType="end"/>
    </w:r>
  </w:p>
  <w:p w:rsidR="00CA1422" w:rsidRDefault="00CA1422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4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5">
    <w:nsid w:val="11145257"/>
    <w:multiLevelType w:val="multilevel"/>
    <w:tmpl w:val="F4C02E2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B3127"/>
    <w:multiLevelType w:val="multilevel"/>
    <w:tmpl w:val="4692D9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DBD09CD"/>
    <w:multiLevelType w:val="multilevel"/>
    <w:tmpl w:val="B93E2AD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6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>
    <w:nsid w:val="28410BF6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46580C"/>
    <w:multiLevelType w:val="multilevel"/>
    <w:tmpl w:val="AF3401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0">
    <w:nsid w:val="32C45210"/>
    <w:multiLevelType w:val="multilevel"/>
    <w:tmpl w:val="6A16558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341A0D85"/>
    <w:multiLevelType w:val="multilevel"/>
    <w:tmpl w:val="64C080D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2">
    <w:nsid w:val="3945392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9DD12FB"/>
    <w:multiLevelType w:val="multilevel"/>
    <w:tmpl w:val="64C080D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6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7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28">
    <w:nsid w:val="50E82A19"/>
    <w:multiLevelType w:val="multilevel"/>
    <w:tmpl w:val="D3E4500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9">
    <w:nsid w:val="58962830"/>
    <w:multiLevelType w:val="multilevel"/>
    <w:tmpl w:val="4692D9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591711B3"/>
    <w:multiLevelType w:val="multilevel"/>
    <w:tmpl w:val="C2DE438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FD36839"/>
    <w:multiLevelType w:val="multilevel"/>
    <w:tmpl w:val="4A062C6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x-none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60AA18C8"/>
    <w:multiLevelType w:val="multilevel"/>
    <w:tmpl w:val="307A45C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b w:val="0"/>
        <w:sz w:val="22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2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4125EDD"/>
    <w:multiLevelType w:val="multilevel"/>
    <w:tmpl w:val="961E940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x-none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77F33CF"/>
    <w:multiLevelType w:val="multilevel"/>
    <w:tmpl w:val="BE6A72A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BB845F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73F66257"/>
    <w:multiLevelType w:val="multilevel"/>
    <w:tmpl w:val="429A685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num w:numId="1">
    <w:abstractNumId w:val="27"/>
  </w:num>
  <w:num w:numId="2">
    <w:abstractNumId w:val="0"/>
  </w:num>
  <w:num w:numId="3">
    <w:abstractNumId w:val="25"/>
  </w:num>
  <w:num w:numId="4">
    <w:abstractNumId w:val="12"/>
  </w:num>
  <w:num w:numId="5">
    <w:abstractNumId w:val="4"/>
  </w:num>
  <w:num w:numId="6">
    <w:abstractNumId w:val="16"/>
  </w:num>
  <w:num w:numId="7">
    <w:abstractNumId w:val="10"/>
  </w:num>
  <w:num w:numId="8">
    <w:abstractNumId w:val="18"/>
  </w:num>
  <w:num w:numId="9">
    <w:abstractNumId w:val="13"/>
  </w:num>
  <w:num w:numId="10">
    <w:abstractNumId w:val="9"/>
  </w:num>
  <w:num w:numId="11">
    <w:abstractNumId w:val="34"/>
  </w:num>
  <w:num w:numId="12">
    <w:abstractNumId w:val="21"/>
  </w:num>
  <w:num w:numId="13">
    <w:abstractNumId w:val="31"/>
  </w:num>
  <w:num w:numId="14">
    <w:abstractNumId w:val="20"/>
  </w:num>
  <w:num w:numId="15">
    <w:abstractNumId w:val="17"/>
  </w:num>
  <w:num w:numId="16">
    <w:abstractNumId w:val="22"/>
  </w:num>
  <w:num w:numId="17">
    <w:abstractNumId w:val="11"/>
  </w:num>
  <w:num w:numId="18">
    <w:abstractNumId w:val="36"/>
  </w:num>
  <w:num w:numId="19">
    <w:abstractNumId w:val="5"/>
  </w:num>
  <w:num w:numId="20">
    <w:abstractNumId w:val="15"/>
  </w:num>
  <w:num w:numId="21">
    <w:abstractNumId w:val="35"/>
  </w:num>
  <w:num w:numId="22">
    <w:abstractNumId w:val="6"/>
  </w:num>
  <w:num w:numId="23">
    <w:abstractNumId w:val="38"/>
  </w:num>
  <w:num w:numId="24">
    <w:abstractNumId w:val="26"/>
  </w:num>
  <w:num w:numId="25">
    <w:abstractNumId w:val="3"/>
  </w:num>
  <w:num w:numId="26">
    <w:abstractNumId w:val="8"/>
  </w:num>
  <w:num w:numId="27">
    <w:abstractNumId w:val="32"/>
  </w:num>
  <w:num w:numId="28">
    <w:abstractNumId w:val="19"/>
  </w:num>
  <w:num w:numId="29">
    <w:abstractNumId w:val="7"/>
  </w:num>
  <w:num w:numId="30">
    <w:abstractNumId w:val="28"/>
  </w:num>
  <w:num w:numId="31">
    <w:abstractNumId w:val="30"/>
  </w:num>
  <w:num w:numId="32">
    <w:abstractNumId w:val="37"/>
  </w:num>
  <w:num w:numId="33">
    <w:abstractNumId w:val="2"/>
  </w:num>
  <w:num w:numId="34">
    <w:abstractNumId w:val="23"/>
  </w:num>
  <w:num w:numId="35">
    <w:abstractNumId w:val="14"/>
  </w:num>
  <w:num w:numId="36">
    <w:abstractNumId w:val="1"/>
  </w:num>
  <w:num w:numId="37">
    <w:abstractNumId w:val="33"/>
  </w:num>
  <w:num w:numId="38">
    <w:abstractNumId w:val="29"/>
  </w:num>
  <w:num w:numId="39">
    <w:abstractNumId w:val="24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478"/>
    <w:rsid w:val="00001CB8"/>
    <w:rsid w:val="00002923"/>
    <w:rsid w:val="00003C92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6AA"/>
    <w:rsid w:val="000227E9"/>
    <w:rsid w:val="00023094"/>
    <w:rsid w:val="00023648"/>
    <w:rsid w:val="00026300"/>
    <w:rsid w:val="00026A1D"/>
    <w:rsid w:val="000274C1"/>
    <w:rsid w:val="000276AB"/>
    <w:rsid w:val="00027942"/>
    <w:rsid w:val="000300F6"/>
    <w:rsid w:val="0003182E"/>
    <w:rsid w:val="00031F1F"/>
    <w:rsid w:val="00032D84"/>
    <w:rsid w:val="00033E66"/>
    <w:rsid w:val="00034CCD"/>
    <w:rsid w:val="000356EA"/>
    <w:rsid w:val="0003678A"/>
    <w:rsid w:val="00037928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010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FB9"/>
    <w:rsid w:val="00092868"/>
    <w:rsid w:val="000937F2"/>
    <w:rsid w:val="000940D3"/>
    <w:rsid w:val="000955A9"/>
    <w:rsid w:val="0009698C"/>
    <w:rsid w:val="00097512"/>
    <w:rsid w:val="0009781A"/>
    <w:rsid w:val="00097B38"/>
    <w:rsid w:val="000A080B"/>
    <w:rsid w:val="000A1562"/>
    <w:rsid w:val="000A3DC6"/>
    <w:rsid w:val="000A527D"/>
    <w:rsid w:val="000A56C5"/>
    <w:rsid w:val="000A56DB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392"/>
    <w:rsid w:val="000C34FC"/>
    <w:rsid w:val="000C3A80"/>
    <w:rsid w:val="000C4265"/>
    <w:rsid w:val="000C5D8F"/>
    <w:rsid w:val="000C624D"/>
    <w:rsid w:val="000C629C"/>
    <w:rsid w:val="000C6BD6"/>
    <w:rsid w:val="000D0E1C"/>
    <w:rsid w:val="000D2675"/>
    <w:rsid w:val="000D2D00"/>
    <w:rsid w:val="000D3F9B"/>
    <w:rsid w:val="000D49CC"/>
    <w:rsid w:val="000D579E"/>
    <w:rsid w:val="000D5E6F"/>
    <w:rsid w:val="000D7BC0"/>
    <w:rsid w:val="000D7BF9"/>
    <w:rsid w:val="000E0304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3D2"/>
    <w:rsid w:val="000E75AB"/>
    <w:rsid w:val="000F02F7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5E8"/>
    <w:rsid w:val="00103BE2"/>
    <w:rsid w:val="001043B4"/>
    <w:rsid w:val="001051D8"/>
    <w:rsid w:val="00105B78"/>
    <w:rsid w:val="00111DC9"/>
    <w:rsid w:val="001121C8"/>
    <w:rsid w:val="00112250"/>
    <w:rsid w:val="0011346F"/>
    <w:rsid w:val="00113DCF"/>
    <w:rsid w:val="00113F29"/>
    <w:rsid w:val="00113F73"/>
    <w:rsid w:val="00115896"/>
    <w:rsid w:val="00115D69"/>
    <w:rsid w:val="00116100"/>
    <w:rsid w:val="00116665"/>
    <w:rsid w:val="00117213"/>
    <w:rsid w:val="001207F5"/>
    <w:rsid w:val="00121E47"/>
    <w:rsid w:val="00122669"/>
    <w:rsid w:val="00122D9E"/>
    <w:rsid w:val="00123180"/>
    <w:rsid w:val="001267E9"/>
    <w:rsid w:val="001272B9"/>
    <w:rsid w:val="00131059"/>
    <w:rsid w:val="001316F6"/>
    <w:rsid w:val="001335BF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5829"/>
    <w:rsid w:val="0016591B"/>
    <w:rsid w:val="00166061"/>
    <w:rsid w:val="0017234C"/>
    <w:rsid w:val="00172B72"/>
    <w:rsid w:val="001730E8"/>
    <w:rsid w:val="00175F03"/>
    <w:rsid w:val="001768F7"/>
    <w:rsid w:val="001775E8"/>
    <w:rsid w:val="00177FBC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42DC"/>
    <w:rsid w:val="00194FB2"/>
    <w:rsid w:val="00195717"/>
    <w:rsid w:val="00196B91"/>
    <w:rsid w:val="00197FDA"/>
    <w:rsid w:val="001A0071"/>
    <w:rsid w:val="001A01A9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06BE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581F"/>
    <w:rsid w:val="001D61AB"/>
    <w:rsid w:val="001D6CD7"/>
    <w:rsid w:val="001E21BB"/>
    <w:rsid w:val="001E2C53"/>
    <w:rsid w:val="001E3EE7"/>
    <w:rsid w:val="001E4437"/>
    <w:rsid w:val="001E53E0"/>
    <w:rsid w:val="001E5523"/>
    <w:rsid w:val="001E5620"/>
    <w:rsid w:val="001E5E2E"/>
    <w:rsid w:val="001E5F99"/>
    <w:rsid w:val="001E6DD5"/>
    <w:rsid w:val="001E70D0"/>
    <w:rsid w:val="001F06D2"/>
    <w:rsid w:val="001F12D8"/>
    <w:rsid w:val="001F202F"/>
    <w:rsid w:val="001F22B2"/>
    <w:rsid w:val="001F300B"/>
    <w:rsid w:val="001F36F3"/>
    <w:rsid w:val="001F3F2E"/>
    <w:rsid w:val="001F4A64"/>
    <w:rsid w:val="001F4B95"/>
    <w:rsid w:val="001F66CC"/>
    <w:rsid w:val="001F7980"/>
    <w:rsid w:val="00201944"/>
    <w:rsid w:val="002027C2"/>
    <w:rsid w:val="00204092"/>
    <w:rsid w:val="002042CB"/>
    <w:rsid w:val="00204788"/>
    <w:rsid w:val="0020598F"/>
    <w:rsid w:val="00206DCE"/>
    <w:rsid w:val="002122E9"/>
    <w:rsid w:val="00212E76"/>
    <w:rsid w:val="002137B7"/>
    <w:rsid w:val="00214BBB"/>
    <w:rsid w:val="00214F5E"/>
    <w:rsid w:val="00215536"/>
    <w:rsid w:val="0021598E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4756"/>
    <w:rsid w:val="00234CE4"/>
    <w:rsid w:val="00235606"/>
    <w:rsid w:val="00237299"/>
    <w:rsid w:val="00240F8E"/>
    <w:rsid w:val="00241ED6"/>
    <w:rsid w:val="00241F0E"/>
    <w:rsid w:val="00242141"/>
    <w:rsid w:val="00243797"/>
    <w:rsid w:val="00243BE6"/>
    <w:rsid w:val="002441D2"/>
    <w:rsid w:val="002445C9"/>
    <w:rsid w:val="002445DD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27E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2B07"/>
    <w:rsid w:val="002739DD"/>
    <w:rsid w:val="00273BE1"/>
    <w:rsid w:val="002767A9"/>
    <w:rsid w:val="00282B3F"/>
    <w:rsid w:val="00282B65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1D29"/>
    <w:rsid w:val="0029222A"/>
    <w:rsid w:val="00292EEE"/>
    <w:rsid w:val="00293099"/>
    <w:rsid w:val="00293677"/>
    <w:rsid w:val="00294AEF"/>
    <w:rsid w:val="0029538A"/>
    <w:rsid w:val="00295A1D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66F3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CEA"/>
    <w:rsid w:val="002C4F79"/>
    <w:rsid w:val="002C64E3"/>
    <w:rsid w:val="002C7550"/>
    <w:rsid w:val="002D0282"/>
    <w:rsid w:val="002D04A2"/>
    <w:rsid w:val="002D0782"/>
    <w:rsid w:val="002D0CDA"/>
    <w:rsid w:val="002D1617"/>
    <w:rsid w:val="002D1BFF"/>
    <w:rsid w:val="002D1C02"/>
    <w:rsid w:val="002D1CF6"/>
    <w:rsid w:val="002D21B5"/>
    <w:rsid w:val="002D25F1"/>
    <w:rsid w:val="002D2869"/>
    <w:rsid w:val="002D31F7"/>
    <w:rsid w:val="002D36D2"/>
    <w:rsid w:val="002D3C7C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3727"/>
    <w:rsid w:val="002F4585"/>
    <w:rsid w:val="002F465C"/>
    <w:rsid w:val="002F51CE"/>
    <w:rsid w:val="002F5AE2"/>
    <w:rsid w:val="002F5CBD"/>
    <w:rsid w:val="002F63E3"/>
    <w:rsid w:val="002F69DC"/>
    <w:rsid w:val="002F7D7E"/>
    <w:rsid w:val="00300369"/>
    <w:rsid w:val="00300722"/>
    <w:rsid w:val="00300769"/>
    <w:rsid w:val="003028AD"/>
    <w:rsid w:val="00303909"/>
    <w:rsid w:val="003061F3"/>
    <w:rsid w:val="00307656"/>
    <w:rsid w:val="0030768E"/>
    <w:rsid w:val="00307E1C"/>
    <w:rsid w:val="00313223"/>
    <w:rsid w:val="003132A5"/>
    <w:rsid w:val="00316789"/>
    <w:rsid w:val="00316D5C"/>
    <w:rsid w:val="00316D8B"/>
    <w:rsid w:val="00316F81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30B1E"/>
    <w:rsid w:val="00331A1E"/>
    <w:rsid w:val="00331DAF"/>
    <w:rsid w:val="00332C5F"/>
    <w:rsid w:val="003343BC"/>
    <w:rsid w:val="00335352"/>
    <w:rsid w:val="0033555E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936"/>
    <w:rsid w:val="00350C0C"/>
    <w:rsid w:val="00353F07"/>
    <w:rsid w:val="0035636A"/>
    <w:rsid w:val="0035676C"/>
    <w:rsid w:val="00360AB8"/>
    <w:rsid w:val="003615C6"/>
    <w:rsid w:val="003622DF"/>
    <w:rsid w:val="00362763"/>
    <w:rsid w:val="00362810"/>
    <w:rsid w:val="00362C3C"/>
    <w:rsid w:val="003648D8"/>
    <w:rsid w:val="00370719"/>
    <w:rsid w:val="00370B26"/>
    <w:rsid w:val="00370D44"/>
    <w:rsid w:val="00372F39"/>
    <w:rsid w:val="003736AB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072"/>
    <w:rsid w:val="00386176"/>
    <w:rsid w:val="0038799A"/>
    <w:rsid w:val="00387F9A"/>
    <w:rsid w:val="00390449"/>
    <w:rsid w:val="00390A90"/>
    <w:rsid w:val="00393B72"/>
    <w:rsid w:val="00394906"/>
    <w:rsid w:val="0039596E"/>
    <w:rsid w:val="00395CF0"/>
    <w:rsid w:val="003971D7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083"/>
    <w:rsid w:val="003B7147"/>
    <w:rsid w:val="003B7D13"/>
    <w:rsid w:val="003C04E9"/>
    <w:rsid w:val="003C1CB5"/>
    <w:rsid w:val="003C1D28"/>
    <w:rsid w:val="003C205E"/>
    <w:rsid w:val="003C2405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610"/>
    <w:rsid w:val="003D2F27"/>
    <w:rsid w:val="003D3163"/>
    <w:rsid w:val="003D4BF0"/>
    <w:rsid w:val="003D5956"/>
    <w:rsid w:val="003D5ACC"/>
    <w:rsid w:val="003E0B75"/>
    <w:rsid w:val="003E1103"/>
    <w:rsid w:val="003E1889"/>
    <w:rsid w:val="003E1B7C"/>
    <w:rsid w:val="003E1BF5"/>
    <w:rsid w:val="003E1F72"/>
    <w:rsid w:val="003E2687"/>
    <w:rsid w:val="003E3984"/>
    <w:rsid w:val="003E4737"/>
    <w:rsid w:val="003E47F5"/>
    <w:rsid w:val="003E5073"/>
    <w:rsid w:val="003E73AA"/>
    <w:rsid w:val="003F094B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1FE4"/>
    <w:rsid w:val="00412A75"/>
    <w:rsid w:val="004136FE"/>
    <w:rsid w:val="00413FFA"/>
    <w:rsid w:val="00414755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18C6"/>
    <w:rsid w:val="00432161"/>
    <w:rsid w:val="00432A73"/>
    <w:rsid w:val="0043320E"/>
    <w:rsid w:val="00433367"/>
    <w:rsid w:val="00434686"/>
    <w:rsid w:val="004356BD"/>
    <w:rsid w:val="00435F1E"/>
    <w:rsid w:val="00436376"/>
    <w:rsid w:val="00436A36"/>
    <w:rsid w:val="00436A52"/>
    <w:rsid w:val="00441529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088D"/>
    <w:rsid w:val="00452596"/>
    <w:rsid w:val="004527CA"/>
    <w:rsid w:val="00453809"/>
    <w:rsid w:val="00454DC5"/>
    <w:rsid w:val="00454E8F"/>
    <w:rsid w:val="00455B42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3DA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DA7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435E"/>
    <w:rsid w:val="00494880"/>
    <w:rsid w:val="004949B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18A"/>
    <w:rsid w:val="004B159E"/>
    <w:rsid w:val="004B160D"/>
    <w:rsid w:val="004B30E4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05D5"/>
    <w:rsid w:val="004D1E93"/>
    <w:rsid w:val="004D38C0"/>
    <w:rsid w:val="004D3D14"/>
    <w:rsid w:val="004D471F"/>
    <w:rsid w:val="004D4866"/>
    <w:rsid w:val="004D4D80"/>
    <w:rsid w:val="004D5620"/>
    <w:rsid w:val="004D6BDA"/>
    <w:rsid w:val="004D799F"/>
    <w:rsid w:val="004E23B8"/>
    <w:rsid w:val="004E3B30"/>
    <w:rsid w:val="004E3E52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3CB0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84A"/>
    <w:rsid w:val="00532EA0"/>
    <w:rsid w:val="00533EE6"/>
    <w:rsid w:val="00534677"/>
    <w:rsid w:val="005358EB"/>
    <w:rsid w:val="005360F0"/>
    <w:rsid w:val="005362AE"/>
    <w:rsid w:val="00536C42"/>
    <w:rsid w:val="00537A22"/>
    <w:rsid w:val="00540720"/>
    <w:rsid w:val="00541154"/>
    <w:rsid w:val="00542421"/>
    <w:rsid w:val="00543A81"/>
    <w:rsid w:val="005501D5"/>
    <w:rsid w:val="0055041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70A48"/>
    <w:rsid w:val="00575DF8"/>
    <w:rsid w:val="00576F5C"/>
    <w:rsid w:val="0058093C"/>
    <w:rsid w:val="005817D2"/>
    <w:rsid w:val="00582C60"/>
    <w:rsid w:val="0058323E"/>
    <w:rsid w:val="00583AB8"/>
    <w:rsid w:val="0058501F"/>
    <w:rsid w:val="005855A1"/>
    <w:rsid w:val="00586560"/>
    <w:rsid w:val="00587B25"/>
    <w:rsid w:val="005911BF"/>
    <w:rsid w:val="00591DA9"/>
    <w:rsid w:val="00592368"/>
    <w:rsid w:val="0059414B"/>
    <w:rsid w:val="00594CAF"/>
    <w:rsid w:val="005955FD"/>
    <w:rsid w:val="00595D0A"/>
    <w:rsid w:val="00595F94"/>
    <w:rsid w:val="00597759"/>
    <w:rsid w:val="005A04FB"/>
    <w:rsid w:val="005A1738"/>
    <w:rsid w:val="005A20E2"/>
    <w:rsid w:val="005A2A62"/>
    <w:rsid w:val="005A2E70"/>
    <w:rsid w:val="005A42F2"/>
    <w:rsid w:val="005A4309"/>
    <w:rsid w:val="005A491C"/>
    <w:rsid w:val="005A4E27"/>
    <w:rsid w:val="005A4FFA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16B0"/>
    <w:rsid w:val="005B2A0A"/>
    <w:rsid w:val="005B3BFF"/>
    <w:rsid w:val="005B3CCA"/>
    <w:rsid w:val="005B4217"/>
    <w:rsid w:val="005B622B"/>
    <w:rsid w:val="005B722A"/>
    <w:rsid w:val="005B74E7"/>
    <w:rsid w:val="005B7EC1"/>
    <w:rsid w:val="005C02AB"/>
    <w:rsid w:val="005C0A36"/>
    <w:rsid w:val="005C100F"/>
    <w:rsid w:val="005C11C7"/>
    <w:rsid w:val="005C1557"/>
    <w:rsid w:val="005C1B50"/>
    <w:rsid w:val="005C33E8"/>
    <w:rsid w:val="005C3568"/>
    <w:rsid w:val="005C3786"/>
    <w:rsid w:val="005C378C"/>
    <w:rsid w:val="005C5791"/>
    <w:rsid w:val="005C76D1"/>
    <w:rsid w:val="005D00A3"/>
    <w:rsid w:val="005D0B29"/>
    <w:rsid w:val="005D1235"/>
    <w:rsid w:val="005D3284"/>
    <w:rsid w:val="005D355F"/>
    <w:rsid w:val="005D5804"/>
    <w:rsid w:val="005D59CB"/>
    <w:rsid w:val="005D615E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6754"/>
    <w:rsid w:val="005E7308"/>
    <w:rsid w:val="005E7CD5"/>
    <w:rsid w:val="005F314D"/>
    <w:rsid w:val="005F45B4"/>
    <w:rsid w:val="005F5164"/>
    <w:rsid w:val="005F59AD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70B"/>
    <w:rsid w:val="00622FB4"/>
    <w:rsid w:val="00623DC4"/>
    <w:rsid w:val="00623FF1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3644"/>
    <w:rsid w:val="00633A29"/>
    <w:rsid w:val="006357F4"/>
    <w:rsid w:val="00637270"/>
    <w:rsid w:val="00637D7A"/>
    <w:rsid w:val="00637E80"/>
    <w:rsid w:val="00641F95"/>
    <w:rsid w:val="00642752"/>
    <w:rsid w:val="00643C11"/>
    <w:rsid w:val="00645CA8"/>
    <w:rsid w:val="00646683"/>
    <w:rsid w:val="00646D86"/>
    <w:rsid w:val="0064718E"/>
    <w:rsid w:val="00647F10"/>
    <w:rsid w:val="0065102C"/>
    <w:rsid w:val="006530B8"/>
    <w:rsid w:val="00653A61"/>
    <w:rsid w:val="0065468E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10C"/>
    <w:rsid w:val="00674CDC"/>
    <w:rsid w:val="00674DCE"/>
    <w:rsid w:val="00674F04"/>
    <w:rsid w:val="0067550B"/>
    <w:rsid w:val="0067614B"/>
    <w:rsid w:val="0067617A"/>
    <w:rsid w:val="00676FFE"/>
    <w:rsid w:val="00680EA3"/>
    <w:rsid w:val="006829FD"/>
    <w:rsid w:val="00682C1C"/>
    <w:rsid w:val="00683314"/>
    <w:rsid w:val="00683429"/>
    <w:rsid w:val="0068354D"/>
    <w:rsid w:val="00684588"/>
    <w:rsid w:val="006858D3"/>
    <w:rsid w:val="00687025"/>
    <w:rsid w:val="00687DA1"/>
    <w:rsid w:val="00690ECB"/>
    <w:rsid w:val="00691BC3"/>
    <w:rsid w:val="00692289"/>
    <w:rsid w:val="006924C3"/>
    <w:rsid w:val="006924CF"/>
    <w:rsid w:val="006929B6"/>
    <w:rsid w:val="00693EC8"/>
    <w:rsid w:val="006941A8"/>
    <w:rsid w:val="006946CD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1613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44E2"/>
    <w:rsid w:val="006D506E"/>
    <w:rsid w:val="006D528E"/>
    <w:rsid w:val="006D5998"/>
    <w:rsid w:val="006D5DEF"/>
    <w:rsid w:val="006D675B"/>
    <w:rsid w:val="006D6814"/>
    <w:rsid w:val="006D7231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150"/>
    <w:rsid w:val="006F3B91"/>
    <w:rsid w:val="006F495C"/>
    <w:rsid w:val="006F526E"/>
    <w:rsid w:val="006F795C"/>
    <w:rsid w:val="006F7BC6"/>
    <w:rsid w:val="0070039C"/>
    <w:rsid w:val="00700CDD"/>
    <w:rsid w:val="007022A5"/>
    <w:rsid w:val="007030AF"/>
    <w:rsid w:val="0070321C"/>
    <w:rsid w:val="0070357D"/>
    <w:rsid w:val="0070562E"/>
    <w:rsid w:val="00706371"/>
    <w:rsid w:val="00706822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513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947"/>
    <w:rsid w:val="00735B25"/>
    <w:rsid w:val="00735E11"/>
    <w:rsid w:val="0073684E"/>
    <w:rsid w:val="00736A49"/>
    <w:rsid w:val="007408FE"/>
    <w:rsid w:val="00740C18"/>
    <w:rsid w:val="00741C41"/>
    <w:rsid w:val="00741CB2"/>
    <w:rsid w:val="00741D05"/>
    <w:rsid w:val="00742F4E"/>
    <w:rsid w:val="00743550"/>
    <w:rsid w:val="00747AAC"/>
    <w:rsid w:val="007504CF"/>
    <w:rsid w:val="00751024"/>
    <w:rsid w:val="00751685"/>
    <w:rsid w:val="0075176E"/>
    <w:rsid w:val="00751CEA"/>
    <w:rsid w:val="00751DBF"/>
    <w:rsid w:val="00752A47"/>
    <w:rsid w:val="007538EA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5300"/>
    <w:rsid w:val="00777721"/>
    <w:rsid w:val="00777D83"/>
    <w:rsid w:val="0078078B"/>
    <w:rsid w:val="00780BE1"/>
    <w:rsid w:val="00780CC9"/>
    <w:rsid w:val="00782D65"/>
    <w:rsid w:val="00782E6A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41E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4B81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1EC0"/>
    <w:rsid w:val="007F3D70"/>
    <w:rsid w:val="007F3EA3"/>
    <w:rsid w:val="007F5A48"/>
    <w:rsid w:val="007F635F"/>
    <w:rsid w:val="007F6BC7"/>
    <w:rsid w:val="007F6DA0"/>
    <w:rsid w:val="007F7455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21C4"/>
    <w:rsid w:val="00823AFB"/>
    <w:rsid w:val="008241FD"/>
    <w:rsid w:val="00826513"/>
    <w:rsid w:val="00826D18"/>
    <w:rsid w:val="0082719B"/>
    <w:rsid w:val="00827FA9"/>
    <w:rsid w:val="00830587"/>
    <w:rsid w:val="008313B2"/>
    <w:rsid w:val="00833422"/>
    <w:rsid w:val="00834CD9"/>
    <w:rsid w:val="0083532B"/>
    <w:rsid w:val="00835381"/>
    <w:rsid w:val="00837456"/>
    <w:rsid w:val="00837654"/>
    <w:rsid w:val="00840DB5"/>
    <w:rsid w:val="0084222D"/>
    <w:rsid w:val="00842314"/>
    <w:rsid w:val="008439AE"/>
    <w:rsid w:val="00844EF4"/>
    <w:rsid w:val="00847683"/>
    <w:rsid w:val="008503ED"/>
    <w:rsid w:val="0085082B"/>
    <w:rsid w:val="008511CF"/>
    <w:rsid w:val="00851849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8C7"/>
    <w:rsid w:val="00857EB3"/>
    <w:rsid w:val="008605D9"/>
    <w:rsid w:val="00860813"/>
    <w:rsid w:val="0086114A"/>
    <w:rsid w:val="00864D5D"/>
    <w:rsid w:val="008661A8"/>
    <w:rsid w:val="008674AD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919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000E"/>
    <w:rsid w:val="008918B7"/>
    <w:rsid w:val="00892039"/>
    <w:rsid w:val="0089207F"/>
    <w:rsid w:val="008926C7"/>
    <w:rsid w:val="00892D86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1693"/>
    <w:rsid w:val="008B2F03"/>
    <w:rsid w:val="008B342E"/>
    <w:rsid w:val="008B45F1"/>
    <w:rsid w:val="008B5761"/>
    <w:rsid w:val="008B5F1F"/>
    <w:rsid w:val="008B668D"/>
    <w:rsid w:val="008B7828"/>
    <w:rsid w:val="008C0D51"/>
    <w:rsid w:val="008C18DA"/>
    <w:rsid w:val="008C1A38"/>
    <w:rsid w:val="008C1B0F"/>
    <w:rsid w:val="008C2115"/>
    <w:rsid w:val="008C353C"/>
    <w:rsid w:val="008C385F"/>
    <w:rsid w:val="008C392E"/>
    <w:rsid w:val="008C3FD9"/>
    <w:rsid w:val="008C4BF1"/>
    <w:rsid w:val="008C596E"/>
    <w:rsid w:val="008C5DC7"/>
    <w:rsid w:val="008C5EFB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5CEC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D59"/>
    <w:rsid w:val="00907E3C"/>
    <w:rsid w:val="00907F1D"/>
    <w:rsid w:val="00911BF9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45B9"/>
    <w:rsid w:val="00935B3E"/>
    <w:rsid w:val="00936A72"/>
    <w:rsid w:val="00936C9F"/>
    <w:rsid w:val="0093794A"/>
    <w:rsid w:val="00937D88"/>
    <w:rsid w:val="00941241"/>
    <w:rsid w:val="0094177A"/>
    <w:rsid w:val="00942755"/>
    <w:rsid w:val="00943749"/>
    <w:rsid w:val="00945396"/>
    <w:rsid w:val="0094690C"/>
    <w:rsid w:val="009470F9"/>
    <w:rsid w:val="009500EB"/>
    <w:rsid w:val="0095089C"/>
    <w:rsid w:val="00951596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80D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0BC3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341"/>
    <w:rsid w:val="009A5828"/>
    <w:rsid w:val="009B03B4"/>
    <w:rsid w:val="009B0A44"/>
    <w:rsid w:val="009B0D3F"/>
    <w:rsid w:val="009B186D"/>
    <w:rsid w:val="009B3204"/>
    <w:rsid w:val="009B3BE8"/>
    <w:rsid w:val="009B5474"/>
    <w:rsid w:val="009B5828"/>
    <w:rsid w:val="009B6775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2415"/>
    <w:rsid w:val="009D4CF9"/>
    <w:rsid w:val="009D6476"/>
    <w:rsid w:val="009D6B35"/>
    <w:rsid w:val="009D78AA"/>
    <w:rsid w:val="009E13B8"/>
    <w:rsid w:val="009E17EE"/>
    <w:rsid w:val="009E19B0"/>
    <w:rsid w:val="009E280B"/>
    <w:rsid w:val="009E39F4"/>
    <w:rsid w:val="009E3F88"/>
    <w:rsid w:val="009E4AA4"/>
    <w:rsid w:val="009E4C21"/>
    <w:rsid w:val="009E4F6D"/>
    <w:rsid w:val="009E5C5D"/>
    <w:rsid w:val="009E6046"/>
    <w:rsid w:val="009E662D"/>
    <w:rsid w:val="009E6C97"/>
    <w:rsid w:val="009F005D"/>
    <w:rsid w:val="009F0066"/>
    <w:rsid w:val="009F13C4"/>
    <w:rsid w:val="009F18DC"/>
    <w:rsid w:val="009F4785"/>
    <w:rsid w:val="009F4BA1"/>
    <w:rsid w:val="009F4D80"/>
    <w:rsid w:val="009F5353"/>
    <w:rsid w:val="009F53E8"/>
    <w:rsid w:val="009F643A"/>
    <w:rsid w:val="009F66F3"/>
    <w:rsid w:val="00A00347"/>
    <w:rsid w:val="00A0081B"/>
    <w:rsid w:val="00A02C6D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1F"/>
    <w:rsid w:val="00A42C80"/>
    <w:rsid w:val="00A43F2D"/>
    <w:rsid w:val="00A442CA"/>
    <w:rsid w:val="00A45F29"/>
    <w:rsid w:val="00A46188"/>
    <w:rsid w:val="00A466E6"/>
    <w:rsid w:val="00A46DAC"/>
    <w:rsid w:val="00A4701F"/>
    <w:rsid w:val="00A503E1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2538"/>
    <w:rsid w:val="00A731C5"/>
    <w:rsid w:val="00A735C7"/>
    <w:rsid w:val="00A750D3"/>
    <w:rsid w:val="00A75577"/>
    <w:rsid w:val="00A77422"/>
    <w:rsid w:val="00A805CD"/>
    <w:rsid w:val="00A80A40"/>
    <w:rsid w:val="00A818F4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6BAD"/>
    <w:rsid w:val="00A9707B"/>
    <w:rsid w:val="00A9797F"/>
    <w:rsid w:val="00A97CA6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5BF8"/>
    <w:rsid w:val="00AA63D2"/>
    <w:rsid w:val="00AA65DE"/>
    <w:rsid w:val="00AA6906"/>
    <w:rsid w:val="00AA699F"/>
    <w:rsid w:val="00AA78DC"/>
    <w:rsid w:val="00AA7C4E"/>
    <w:rsid w:val="00AA7E49"/>
    <w:rsid w:val="00AB009D"/>
    <w:rsid w:val="00AB09C5"/>
    <w:rsid w:val="00AB1710"/>
    <w:rsid w:val="00AB1CAB"/>
    <w:rsid w:val="00AB2CA7"/>
    <w:rsid w:val="00AB3928"/>
    <w:rsid w:val="00AB47A6"/>
    <w:rsid w:val="00AB626C"/>
    <w:rsid w:val="00AB7871"/>
    <w:rsid w:val="00AC0C15"/>
    <w:rsid w:val="00AC1BD5"/>
    <w:rsid w:val="00AC1F0D"/>
    <w:rsid w:val="00AC1FFE"/>
    <w:rsid w:val="00AC263D"/>
    <w:rsid w:val="00AC4C21"/>
    <w:rsid w:val="00AC5B05"/>
    <w:rsid w:val="00AC5E93"/>
    <w:rsid w:val="00AC5EDC"/>
    <w:rsid w:val="00AC613E"/>
    <w:rsid w:val="00AC6718"/>
    <w:rsid w:val="00AD02AF"/>
    <w:rsid w:val="00AD0E57"/>
    <w:rsid w:val="00AD1D99"/>
    <w:rsid w:val="00AD3C31"/>
    <w:rsid w:val="00AD4568"/>
    <w:rsid w:val="00AD4CDB"/>
    <w:rsid w:val="00AD5FDD"/>
    <w:rsid w:val="00AD6033"/>
    <w:rsid w:val="00AD64DF"/>
    <w:rsid w:val="00AE2BD2"/>
    <w:rsid w:val="00AE2D36"/>
    <w:rsid w:val="00AE33D3"/>
    <w:rsid w:val="00AE385E"/>
    <w:rsid w:val="00AE39F7"/>
    <w:rsid w:val="00AE4056"/>
    <w:rsid w:val="00AE4D26"/>
    <w:rsid w:val="00AE53C8"/>
    <w:rsid w:val="00AE56F3"/>
    <w:rsid w:val="00AE6382"/>
    <w:rsid w:val="00AE63CB"/>
    <w:rsid w:val="00AF0593"/>
    <w:rsid w:val="00AF093B"/>
    <w:rsid w:val="00AF0A05"/>
    <w:rsid w:val="00AF19A2"/>
    <w:rsid w:val="00AF1F49"/>
    <w:rsid w:val="00AF2E1C"/>
    <w:rsid w:val="00AF3AF1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7465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07E60"/>
    <w:rsid w:val="00B12073"/>
    <w:rsid w:val="00B12116"/>
    <w:rsid w:val="00B12A4E"/>
    <w:rsid w:val="00B12ABE"/>
    <w:rsid w:val="00B13634"/>
    <w:rsid w:val="00B13B2C"/>
    <w:rsid w:val="00B1408E"/>
    <w:rsid w:val="00B14643"/>
    <w:rsid w:val="00B146E8"/>
    <w:rsid w:val="00B1568E"/>
    <w:rsid w:val="00B17A46"/>
    <w:rsid w:val="00B17C6A"/>
    <w:rsid w:val="00B2024F"/>
    <w:rsid w:val="00B2065C"/>
    <w:rsid w:val="00B2331F"/>
    <w:rsid w:val="00B23674"/>
    <w:rsid w:val="00B23DE2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10B"/>
    <w:rsid w:val="00B3341A"/>
    <w:rsid w:val="00B33E3B"/>
    <w:rsid w:val="00B33EF6"/>
    <w:rsid w:val="00B3459D"/>
    <w:rsid w:val="00B3485D"/>
    <w:rsid w:val="00B34B8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478CD"/>
    <w:rsid w:val="00B503CD"/>
    <w:rsid w:val="00B52642"/>
    <w:rsid w:val="00B52A8C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1875"/>
    <w:rsid w:val="00B82868"/>
    <w:rsid w:val="00B8298A"/>
    <w:rsid w:val="00B847EF"/>
    <w:rsid w:val="00B84D9C"/>
    <w:rsid w:val="00B8626E"/>
    <w:rsid w:val="00B90878"/>
    <w:rsid w:val="00B90F4A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3DEB"/>
    <w:rsid w:val="00BD4E39"/>
    <w:rsid w:val="00BD5070"/>
    <w:rsid w:val="00BD6016"/>
    <w:rsid w:val="00BD6215"/>
    <w:rsid w:val="00BD6CFB"/>
    <w:rsid w:val="00BD70DD"/>
    <w:rsid w:val="00BD7B85"/>
    <w:rsid w:val="00BE00BF"/>
    <w:rsid w:val="00BE123C"/>
    <w:rsid w:val="00BE1DE4"/>
    <w:rsid w:val="00BE1DED"/>
    <w:rsid w:val="00BE1FE3"/>
    <w:rsid w:val="00BE247B"/>
    <w:rsid w:val="00BE2615"/>
    <w:rsid w:val="00BE2840"/>
    <w:rsid w:val="00BE2869"/>
    <w:rsid w:val="00BE34CE"/>
    <w:rsid w:val="00BE41D4"/>
    <w:rsid w:val="00BE4879"/>
    <w:rsid w:val="00BE5B3A"/>
    <w:rsid w:val="00BE5FD9"/>
    <w:rsid w:val="00BE684B"/>
    <w:rsid w:val="00BE6DAD"/>
    <w:rsid w:val="00BE7C63"/>
    <w:rsid w:val="00BF0A50"/>
    <w:rsid w:val="00BF2880"/>
    <w:rsid w:val="00BF367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06853"/>
    <w:rsid w:val="00C1070D"/>
    <w:rsid w:val="00C10822"/>
    <w:rsid w:val="00C124B7"/>
    <w:rsid w:val="00C1291D"/>
    <w:rsid w:val="00C147CA"/>
    <w:rsid w:val="00C1487B"/>
    <w:rsid w:val="00C16233"/>
    <w:rsid w:val="00C16740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2178"/>
    <w:rsid w:val="00C33087"/>
    <w:rsid w:val="00C33A9D"/>
    <w:rsid w:val="00C36BEF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27F"/>
    <w:rsid w:val="00C56841"/>
    <w:rsid w:val="00C57443"/>
    <w:rsid w:val="00C57953"/>
    <w:rsid w:val="00C57C4A"/>
    <w:rsid w:val="00C57C6D"/>
    <w:rsid w:val="00C60AB0"/>
    <w:rsid w:val="00C61D4F"/>
    <w:rsid w:val="00C6311A"/>
    <w:rsid w:val="00C65420"/>
    <w:rsid w:val="00C67FAF"/>
    <w:rsid w:val="00C7182F"/>
    <w:rsid w:val="00C71D95"/>
    <w:rsid w:val="00C71FF4"/>
    <w:rsid w:val="00C72921"/>
    <w:rsid w:val="00C72A99"/>
    <w:rsid w:val="00C73FF2"/>
    <w:rsid w:val="00C748F4"/>
    <w:rsid w:val="00C765DE"/>
    <w:rsid w:val="00C7765C"/>
    <w:rsid w:val="00C77BE2"/>
    <w:rsid w:val="00C80916"/>
    <w:rsid w:val="00C809FE"/>
    <w:rsid w:val="00C810D7"/>
    <w:rsid w:val="00C81B1A"/>
    <w:rsid w:val="00C81E15"/>
    <w:rsid w:val="00C84109"/>
    <w:rsid w:val="00C8626F"/>
    <w:rsid w:val="00C8776C"/>
    <w:rsid w:val="00C9069F"/>
    <w:rsid w:val="00C91821"/>
    <w:rsid w:val="00C956FD"/>
    <w:rsid w:val="00C9669C"/>
    <w:rsid w:val="00C96AAE"/>
    <w:rsid w:val="00C97A3D"/>
    <w:rsid w:val="00CA0A32"/>
    <w:rsid w:val="00CA12D4"/>
    <w:rsid w:val="00CA1422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19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1537"/>
    <w:rsid w:val="00CE2ED8"/>
    <w:rsid w:val="00CE52DD"/>
    <w:rsid w:val="00CE5397"/>
    <w:rsid w:val="00CE5CDE"/>
    <w:rsid w:val="00CE5FAE"/>
    <w:rsid w:val="00CE7E86"/>
    <w:rsid w:val="00CF13CF"/>
    <w:rsid w:val="00CF1643"/>
    <w:rsid w:val="00CF4D60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1FF"/>
    <w:rsid w:val="00D05B24"/>
    <w:rsid w:val="00D0678C"/>
    <w:rsid w:val="00D075A2"/>
    <w:rsid w:val="00D07D67"/>
    <w:rsid w:val="00D103ED"/>
    <w:rsid w:val="00D12338"/>
    <w:rsid w:val="00D14D45"/>
    <w:rsid w:val="00D15A48"/>
    <w:rsid w:val="00D169EB"/>
    <w:rsid w:val="00D2183B"/>
    <w:rsid w:val="00D21BD0"/>
    <w:rsid w:val="00D22552"/>
    <w:rsid w:val="00D22F79"/>
    <w:rsid w:val="00D243C9"/>
    <w:rsid w:val="00D24CFA"/>
    <w:rsid w:val="00D25BE5"/>
    <w:rsid w:val="00D25FA3"/>
    <w:rsid w:val="00D265A6"/>
    <w:rsid w:val="00D275F0"/>
    <w:rsid w:val="00D3121C"/>
    <w:rsid w:val="00D3161B"/>
    <w:rsid w:val="00D31813"/>
    <w:rsid w:val="00D32F38"/>
    <w:rsid w:val="00D33B9B"/>
    <w:rsid w:val="00D33D05"/>
    <w:rsid w:val="00D33E79"/>
    <w:rsid w:val="00D3422D"/>
    <w:rsid w:val="00D35BE4"/>
    <w:rsid w:val="00D3681D"/>
    <w:rsid w:val="00D36DC2"/>
    <w:rsid w:val="00D4189E"/>
    <w:rsid w:val="00D41C28"/>
    <w:rsid w:val="00D42F2A"/>
    <w:rsid w:val="00D44884"/>
    <w:rsid w:val="00D44EFB"/>
    <w:rsid w:val="00D44F11"/>
    <w:rsid w:val="00D466E0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BAF"/>
    <w:rsid w:val="00D56D18"/>
    <w:rsid w:val="00D57E7C"/>
    <w:rsid w:val="00D60683"/>
    <w:rsid w:val="00D60EBE"/>
    <w:rsid w:val="00D61188"/>
    <w:rsid w:val="00D61856"/>
    <w:rsid w:val="00D61DF6"/>
    <w:rsid w:val="00D621DF"/>
    <w:rsid w:val="00D62848"/>
    <w:rsid w:val="00D64BBA"/>
    <w:rsid w:val="00D64F6F"/>
    <w:rsid w:val="00D67CA1"/>
    <w:rsid w:val="00D70982"/>
    <w:rsid w:val="00D71642"/>
    <w:rsid w:val="00D71A11"/>
    <w:rsid w:val="00D71CB0"/>
    <w:rsid w:val="00D71CED"/>
    <w:rsid w:val="00D729FF"/>
    <w:rsid w:val="00D73780"/>
    <w:rsid w:val="00D7378F"/>
    <w:rsid w:val="00D73A31"/>
    <w:rsid w:val="00D73F02"/>
    <w:rsid w:val="00D75EA6"/>
    <w:rsid w:val="00D7770D"/>
    <w:rsid w:val="00D800E8"/>
    <w:rsid w:val="00D80832"/>
    <w:rsid w:val="00D80C95"/>
    <w:rsid w:val="00D814C4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5708"/>
    <w:rsid w:val="00D97122"/>
    <w:rsid w:val="00DA0723"/>
    <w:rsid w:val="00DA0BE1"/>
    <w:rsid w:val="00DA1843"/>
    <w:rsid w:val="00DA2B4E"/>
    <w:rsid w:val="00DA526B"/>
    <w:rsid w:val="00DA6264"/>
    <w:rsid w:val="00DA7339"/>
    <w:rsid w:val="00DB0CA8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4A8E"/>
    <w:rsid w:val="00DC51CB"/>
    <w:rsid w:val="00DC57D2"/>
    <w:rsid w:val="00DC5ADA"/>
    <w:rsid w:val="00DC7DE0"/>
    <w:rsid w:val="00DD07CB"/>
    <w:rsid w:val="00DD0A53"/>
    <w:rsid w:val="00DD0DF8"/>
    <w:rsid w:val="00DD14B7"/>
    <w:rsid w:val="00DD1997"/>
    <w:rsid w:val="00DD1F58"/>
    <w:rsid w:val="00DD2082"/>
    <w:rsid w:val="00DD2A8E"/>
    <w:rsid w:val="00DD39F2"/>
    <w:rsid w:val="00DD5F2C"/>
    <w:rsid w:val="00DE0091"/>
    <w:rsid w:val="00DE0300"/>
    <w:rsid w:val="00DE0B76"/>
    <w:rsid w:val="00DE1787"/>
    <w:rsid w:val="00DE17D1"/>
    <w:rsid w:val="00DE2CF5"/>
    <w:rsid w:val="00DE318B"/>
    <w:rsid w:val="00DE3CEB"/>
    <w:rsid w:val="00DE3F2D"/>
    <w:rsid w:val="00DE4795"/>
    <w:rsid w:val="00DE49D7"/>
    <w:rsid w:val="00DE4FB6"/>
    <w:rsid w:val="00DF00DF"/>
    <w:rsid w:val="00DF0BBF"/>
    <w:rsid w:val="00DF16B9"/>
    <w:rsid w:val="00DF3D14"/>
    <w:rsid w:val="00DF4609"/>
    <w:rsid w:val="00DF51F0"/>
    <w:rsid w:val="00DF53BA"/>
    <w:rsid w:val="00DF5C63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38A"/>
    <w:rsid w:val="00E12B6E"/>
    <w:rsid w:val="00E13073"/>
    <w:rsid w:val="00E1349D"/>
    <w:rsid w:val="00E13E6F"/>
    <w:rsid w:val="00E14B6E"/>
    <w:rsid w:val="00E14F0C"/>
    <w:rsid w:val="00E1505F"/>
    <w:rsid w:val="00E15CF3"/>
    <w:rsid w:val="00E162D4"/>
    <w:rsid w:val="00E17B67"/>
    <w:rsid w:val="00E17C50"/>
    <w:rsid w:val="00E20742"/>
    <w:rsid w:val="00E20965"/>
    <w:rsid w:val="00E21BDB"/>
    <w:rsid w:val="00E223BC"/>
    <w:rsid w:val="00E23334"/>
    <w:rsid w:val="00E237FE"/>
    <w:rsid w:val="00E275E3"/>
    <w:rsid w:val="00E275FE"/>
    <w:rsid w:val="00E279AA"/>
    <w:rsid w:val="00E307CE"/>
    <w:rsid w:val="00E311E9"/>
    <w:rsid w:val="00E31BE7"/>
    <w:rsid w:val="00E32680"/>
    <w:rsid w:val="00E3365F"/>
    <w:rsid w:val="00E3398C"/>
    <w:rsid w:val="00E33B19"/>
    <w:rsid w:val="00E342D3"/>
    <w:rsid w:val="00E34A6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445F5"/>
    <w:rsid w:val="00E517B7"/>
    <w:rsid w:val="00E546D6"/>
    <w:rsid w:val="00E56C24"/>
    <w:rsid w:val="00E572D1"/>
    <w:rsid w:val="00E57E16"/>
    <w:rsid w:val="00E6068E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153F"/>
    <w:rsid w:val="00E734DE"/>
    <w:rsid w:val="00E73C70"/>
    <w:rsid w:val="00E7475D"/>
    <w:rsid w:val="00E7586B"/>
    <w:rsid w:val="00E75CCF"/>
    <w:rsid w:val="00E76ED4"/>
    <w:rsid w:val="00E775F8"/>
    <w:rsid w:val="00E7763B"/>
    <w:rsid w:val="00E778CA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971"/>
    <w:rsid w:val="00E86CD2"/>
    <w:rsid w:val="00E870EF"/>
    <w:rsid w:val="00E876AA"/>
    <w:rsid w:val="00E87BEA"/>
    <w:rsid w:val="00E90FE3"/>
    <w:rsid w:val="00E93647"/>
    <w:rsid w:val="00E93894"/>
    <w:rsid w:val="00E938DE"/>
    <w:rsid w:val="00E93ABA"/>
    <w:rsid w:val="00E95660"/>
    <w:rsid w:val="00E958B8"/>
    <w:rsid w:val="00E96732"/>
    <w:rsid w:val="00EA0181"/>
    <w:rsid w:val="00EA0E5A"/>
    <w:rsid w:val="00EA12AC"/>
    <w:rsid w:val="00EA1460"/>
    <w:rsid w:val="00EA2243"/>
    <w:rsid w:val="00EA270F"/>
    <w:rsid w:val="00EA49BC"/>
    <w:rsid w:val="00EA5134"/>
    <w:rsid w:val="00EA6040"/>
    <w:rsid w:val="00EA6D14"/>
    <w:rsid w:val="00EB01BF"/>
    <w:rsid w:val="00EB021E"/>
    <w:rsid w:val="00EB05CE"/>
    <w:rsid w:val="00EB1AA2"/>
    <w:rsid w:val="00EB4140"/>
    <w:rsid w:val="00EB43B1"/>
    <w:rsid w:val="00EB48F0"/>
    <w:rsid w:val="00EB4FF6"/>
    <w:rsid w:val="00EB5618"/>
    <w:rsid w:val="00EB593D"/>
    <w:rsid w:val="00EB5CA1"/>
    <w:rsid w:val="00EB67E0"/>
    <w:rsid w:val="00EB6907"/>
    <w:rsid w:val="00EB7210"/>
    <w:rsid w:val="00EB72BC"/>
    <w:rsid w:val="00EB72C8"/>
    <w:rsid w:val="00EB7EC9"/>
    <w:rsid w:val="00EC2A37"/>
    <w:rsid w:val="00EC4C82"/>
    <w:rsid w:val="00EC4D4D"/>
    <w:rsid w:val="00EC6F84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65D7"/>
    <w:rsid w:val="00ED726B"/>
    <w:rsid w:val="00EE0DD4"/>
    <w:rsid w:val="00EE154B"/>
    <w:rsid w:val="00EE2A2B"/>
    <w:rsid w:val="00EE3852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4BF9"/>
    <w:rsid w:val="00F15A96"/>
    <w:rsid w:val="00F16CB0"/>
    <w:rsid w:val="00F17537"/>
    <w:rsid w:val="00F20BA5"/>
    <w:rsid w:val="00F20E9D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3AB3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4CD7"/>
    <w:rsid w:val="00F654D9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7C"/>
    <w:rsid w:val="00F703D3"/>
    <w:rsid w:val="00F71414"/>
    <w:rsid w:val="00F72FC3"/>
    <w:rsid w:val="00F734E7"/>
    <w:rsid w:val="00F74114"/>
    <w:rsid w:val="00F74352"/>
    <w:rsid w:val="00F75A41"/>
    <w:rsid w:val="00F76A37"/>
    <w:rsid w:val="00F76DC7"/>
    <w:rsid w:val="00F77BF9"/>
    <w:rsid w:val="00F77D31"/>
    <w:rsid w:val="00F8198C"/>
    <w:rsid w:val="00F81FBA"/>
    <w:rsid w:val="00F824AF"/>
    <w:rsid w:val="00F824C1"/>
    <w:rsid w:val="00F83809"/>
    <w:rsid w:val="00F843B8"/>
    <w:rsid w:val="00F84F0E"/>
    <w:rsid w:val="00F87749"/>
    <w:rsid w:val="00F90149"/>
    <w:rsid w:val="00F90853"/>
    <w:rsid w:val="00F918F3"/>
    <w:rsid w:val="00F91BB5"/>
    <w:rsid w:val="00F927DD"/>
    <w:rsid w:val="00F9368E"/>
    <w:rsid w:val="00F93CC4"/>
    <w:rsid w:val="00F93ED8"/>
    <w:rsid w:val="00F94B4C"/>
    <w:rsid w:val="00F950DC"/>
    <w:rsid w:val="00F9551C"/>
    <w:rsid w:val="00F968D1"/>
    <w:rsid w:val="00F979C4"/>
    <w:rsid w:val="00FA12BF"/>
    <w:rsid w:val="00FA26F4"/>
    <w:rsid w:val="00FA2C23"/>
    <w:rsid w:val="00FA53D4"/>
    <w:rsid w:val="00FA5E94"/>
    <w:rsid w:val="00FA66CA"/>
    <w:rsid w:val="00FA7978"/>
    <w:rsid w:val="00FA7FA6"/>
    <w:rsid w:val="00FB0F9C"/>
    <w:rsid w:val="00FB11C7"/>
    <w:rsid w:val="00FB1A43"/>
    <w:rsid w:val="00FB1B63"/>
    <w:rsid w:val="00FB1D66"/>
    <w:rsid w:val="00FB24A8"/>
    <w:rsid w:val="00FB281C"/>
    <w:rsid w:val="00FB353E"/>
    <w:rsid w:val="00FB3555"/>
    <w:rsid w:val="00FB486B"/>
    <w:rsid w:val="00FB48AF"/>
    <w:rsid w:val="00FB5E8F"/>
    <w:rsid w:val="00FB627D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C7FED"/>
    <w:rsid w:val="00FD0A51"/>
    <w:rsid w:val="00FD106A"/>
    <w:rsid w:val="00FD1E33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5EEB"/>
    <w:rsid w:val="00FE7357"/>
    <w:rsid w:val="00FE78E2"/>
    <w:rsid w:val="00FF1283"/>
    <w:rsid w:val="00FF1837"/>
    <w:rsid w:val="00FF1B01"/>
    <w:rsid w:val="00FF2059"/>
    <w:rsid w:val="00FF2148"/>
    <w:rsid w:val="00FF2B6D"/>
    <w:rsid w:val="00FF2C4A"/>
    <w:rsid w:val="00FF349C"/>
    <w:rsid w:val="00FF43F4"/>
    <w:rsid w:val="00FF48B9"/>
    <w:rsid w:val="00FF78A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9345B9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5C1557"/>
    <w:rPr>
      <w:sz w:val="24"/>
      <w:szCs w:val="24"/>
    </w:rPr>
  </w:style>
  <w:style w:type="paragraph" w:styleId="affd">
    <w:name w:val="endnote text"/>
    <w:basedOn w:val="a1"/>
    <w:link w:val="affe"/>
    <w:semiHidden/>
    <w:unhideWhenUsed/>
    <w:rsid w:val="00026300"/>
    <w:pPr>
      <w:spacing w:after="0"/>
    </w:pPr>
    <w:rPr>
      <w:sz w:val="20"/>
      <w:szCs w:val="20"/>
    </w:rPr>
  </w:style>
  <w:style w:type="character" w:customStyle="1" w:styleId="affe">
    <w:name w:val="Текст концевой сноски Знак"/>
    <w:basedOn w:val="a2"/>
    <w:link w:val="affd"/>
    <w:semiHidden/>
    <w:rsid w:val="00026300"/>
  </w:style>
  <w:style w:type="character" w:styleId="afff">
    <w:name w:val="endnote reference"/>
    <w:basedOn w:val="a2"/>
    <w:semiHidden/>
    <w:unhideWhenUsed/>
    <w:rsid w:val="0002630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9345B9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5C1557"/>
    <w:rPr>
      <w:sz w:val="24"/>
      <w:szCs w:val="24"/>
    </w:rPr>
  </w:style>
  <w:style w:type="paragraph" w:styleId="affd">
    <w:name w:val="endnote text"/>
    <w:basedOn w:val="a1"/>
    <w:link w:val="affe"/>
    <w:semiHidden/>
    <w:unhideWhenUsed/>
    <w:rsid w:val="00026300"/>
    <w:pPr>
      <w:spacing w:after="0"/>
    </w:pPr>
    <w:rPr>
      <w:sz w:val="20"/>
      <w:szCs w:val="20"/>
    </w:rPr>
  </w:style>
  <w:style w:type="character" w:customStyle="1" w:styleId="affe">
    <w:name w:val="Текст концевой сноски Знак"/>
    <w:basedOn w:val="a2"/>
    <w:link w:val="affd"/>
    <w:semiHidden/>
    <w:rsid w:val="00026300"/>
  </w:style>
  <w:style w:type="character" w:styleId="afff">
    <w:name w:val="endnote reference"/>
    <w:basedOn w:val="a2"/>
    <w:semiHidden/>
    <w:unhideWhenUsed/>
    <w:rsid w:val="0002630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0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tp.gpb.ru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B1D250-F2CC-44A0-BC70-FDD1C35DBB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</Pages>
  <Words>4388</Words>
  <Characters>29594</Characters>
  <Application>Microsoft Office Word</Application>
  <DocSecurity>0</DocSecurity>
  <Lines>246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33915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Скворцова Елена Владимировна</cp:lastModifiedBy>
  <cp:revision>2</cp:revision>
  <cp:lastPrinted>2019-02-04T06:44:00Z</cp:lastPrinted>
  <dcterms:created xsi:type="dcterms:W3CDTF">2021-06-01T05:40:00Z</dcterms:created>
  <dcterms:modified xsi:type="dcterms:W3CDTF">2021-06-01T05:40:00Z</dcterms:modified>
</cp:coreProperties>
</file>